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webextensions/webextension4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73B33" w14:textId="77777777" w:rsidR="00B13E06" w:rsidRPr="00B5519C" w:rsidRDefault="00B13E06" w:rsidP="00B5519C">
      <w:pPr>
        <w:spacing w:after="0"/>
        <w:ind w:left="4962" w:right="-2"/>
        <w:jc w:val="center"/>
        <w:rPr>
          <w:rFonts w:eastAsia="Calibri" w:cs="Times New Roman"/>
          <w:color w:val="000000" w:themeColor="text1"/>
          <w:szCs w:val="28"/>
        </w:rPr>
      </w:pPr>
      <w:bookmarkStart w:id="0" w:name="_Hlk194076478"/>
      <w:r w:rsidRPr="00B5519C">
        <w:rPr>
          <w:rFonts w:eastAsia="Calibri" w:cs="Times New Roman"/>
          <w:color w:val="000000" w:themeColor="text1"/>
          <w:szCs w:val="28"/>
        </w:rPr>
        <w:t xml:space="preserve">УТВЕРЖДЕНО </w:t>
      </w:r>
    </w:p>
    <w:p w14:paraId="5B06CF2B" w14:textId="77777777" w:rsidR="00B13E06" w:rsidRPr="00B5519C" w:rsidRDefault="00B13E06" w:rsidP="00B5519C">
      <w:pPr>
        <w:spacing w:after="0"/>
        <w:ind w:left="4820" w:right="-2"/>
        <w:jc w:val="center"/>
        <w:rPr>
          <w:rFonts w:eastAsia="Calibri" w:cs="Times New Roman"/>
          <w:color w:val="000000" w:themeColor="text1"/>
          <w:szCs w:val="28"/>
        </w:rPr>
      </w:pPr>
      <w:r w:rsidRPr="00B5519C">
        <w:rPr>
          <w:rFonts w:eastAsia="Calibri" w:cs="Times New Roman"/>
          <w:color w:val="000000" w:themeColor="text1"/>
          <w:szCs w:val="28"/>
        </w:rPr>
        <w:t>приказом ВОД «Волонтеры-медики»</w:t>
      </w:r>
    </w:p>
    <w:p w14:paraId="2F4694F1" w14:textId="77777777" w:rsidR="00B13E06" w:rsidRPr="00B5519C" w:rsidRDefault="00B13E06" w:rsidP="00B5519C">
      <w:pPr>
        <w:tabs>
          <w:tab w:val="left" w:pos="7213"/>
          <w:tab w:val="left" w:pos="9084"/>
        </w:tabs>
        <w:spacing w:after="0"/>
        <w:ind w:left="4962" w:right="-2"/>
        <w:jc w:val="center"/>
        <w:rPr>
          <w:rFonts w:cs="Times New Roman"/>
          <w:color w:val="000000" w:themeColor="text1"/>
          <w:szCs w:val="28"/>
          <w:lang w:eastAsia="ru-RU"/>
        </w:rPr>
      </w:pPr>
      <w:r w:rsidRPr="00B5519C">
        <w:rPr>
          <w:rFonts w:cs="Times New Roman"/>
          <w:color w:val="000000" w:themeColor="text1"/>
          <w:szCs w:val="28"/>
          <w:lang w:eastAsia="ru-RU"/>
        </w:rPr>
        <w:t>от</w:t>
      </w:r>
      <w:r w:rsidRPr="00B5519C">
        <w:rPr>
          <w:rFonts w:cs="Times New Roman"/>
          <w:color w:val="000000" w:themeColor="text1"/>
          <w:szCs w:val="28"/>
          <w:u w:val="single"/>
          <w:lang w:eastAsia="ru-RU"/>
        </w:rPr>
        <w:tab/>
      </w:r>
      <w:r w:rsidRPr="00B5519C">
        <w:rPr>
          <w:rFonts w:cs="Times New Roman"/>
          <w:color w:val="000000" w:themeColor="text1"/>
          <w:szCs w:val="28"/>
          <w:lang w:eastAsia="ru-RU"/>
        </w:rPr>
        <w:t>№</w:t>
      </w:r>
      <w:r w:rsidRPr="00B5519C">
        <w:rPr>
          <w:rFonts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B5519C">
        <w:rPr>
          <w:rFonts w:cs="Times New Roman"/>
          <w:color w:val="000000" w:themeColor="text1"/>
          <w:szCs w:val="28"/>
          <w:u w:val="single"/>
          <w:lang w:eastAsia="ru-RU"/>
        </w:rPr>
        <w:tab/>
      </w:r>
    </w:p>
    <w:bookmarkEnd w:id="0"/>
    <w:p w14:paraId="2DFD67BE" w14:textId="77777777" w:rsidR="00F12C76" w:rsidRPr="00B5519C" w:rsidRDefault="00F12C76" w:rsidP="00B5519C">
      <w:pPr>
        <w:pStyle w:val="2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9BDCEC7" w14:textId="77777777" w:rsidR="00B13E06" w:rsidRPr="00B5519C" w:rsidRDefault="00B13E06" w:rsidP="00B5519C">
      <w:pPr>
        <w:pStyle w:val="2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5519C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ПОЛОЖЕНИЕ</w:t>
      </w:r>
    </w:p>
    <w:p w14:paraId="31B2A533" w14:textId="77777777" w:rsidR="00B13E06" w:rsidRPr="00B5519C" w:rsidRDefault="00B13E06" w:rsidP="00BE5642">
      <w:pPr>
        <w:spacing w:after="0"/>
        <w:jc w:val="center"/>
        <w:rPr>
          <w:rFonts w:cs="Times New Roman"/>
          <w:b/>
          <w:bCs/>
          <w:szCs w:val="28"/>
        </w:rPr>
      </w:pPr>
      <w:r w:rsidRPr="00B5519C">
        <w:rPr>
          <w:rFonts w:cs="Times New Roman"/>
          <w:b/>
          <w:bCs/>
          <w:szCs w:val="28"/>
        </w:rPr>
        <w:t>о проведении Всероссийского конкурса лучших добровольческих объединений и инициатив в сфере здравоохранения</w:t>
      </w:r>
    </w:p>
    <w:p w14:paraId="6A1658E1" w14:textId="77777777" w:rsidR="00B5519C" w:rsidRPr="00B5519C" w:rsidRDefault="00B5519C" w:rsidP="00BE5642">
      <w:pPr>
        <w:spacing w:after="0"/>
        <w:jc w:val="center"/>
        <w:rPr>
          <w:rFonts w:cs="Times New Roman"/>
          <w:b/>
          <w:bCs/>
          <w:szCs w:val="28"/>
        </w:rPr>
      </w:pPr>
      <w:r w:rsidRPr="00B5519C">
        <w:rPr>
          <w:rFonts w:cs="Times New Roman"/>
          <w:b/>
          <w:bCs/>
          <w:szCs w:val="28"/>
        </w:rPr>
        <w:t>«Миссия: здоровье» в 2025 году</w:t>
      </w:r>
    </w:p>
    <w:p w14:paraId="7B009A64" w14:textId="77777777" w:rsidR="00B13E06" w:rsidRPr="00B5519C" w:rsidRDefault="00B13E06" w:rsidP="00B5519C">
      <w:pPr>
        <w:spacing w:after="0"/>
        <w:jc w:val="center"/>
        <w:rPr>
          <w:rFonts w:cs="Times New Roman"/>
        </w:rPr>
      </w:pPr>
    </w:p>
    <w:p w14:paraId="5A443FD6" w14:textId="3B08DD0E" w:rsidR="00B5519C" w:rsidRPr="00B5519C" w:rsidRDefault="00B5519C" w:rsidP="000250FB">
      <w:pPr>
        <w:pStyle w:val="2"/>
        <w:numPr>
          <w:ilvl w:val="0"/>
          <w:numId w:val="11"/>
        </w:numPr>
        <w:spacing w:before="0" w:after="0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5519C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ОБЩИЕ ПОЛОЖЕНИЯ</w:t>
      </w:r>
    </w:p>
    <w:p w14:paraId="587E9FC4" w14:textId="6EFDB537" w:rsidR="00B13E06" w:rsidRPr="000250FB" w:rsidRDefault="00B13E06" w:rsidP="000250FB">
      <w:pPr>
        <w:pStyle w:val="a7"/>
        <w:numPr>
          <w:ilvl w:val="1"/>
          <w:numId w:val="11"/>
        </w:numPr>
        <w:tabs>
          <w:tab w:val="left" w:pos="1276"/>
        </w:tabs>
        <w:spacing w:after="0"/>
        <w:ind w:left="0" w:firstLine="708"/>
        <w:jc w:val="both"/>
      </w:pPr>
      <w:r w:rsidRPr="000250FB">
        <w:t xml:space="preserve">Настоящее положение определяет порядок организации </w:t>
      </w:r>
      <w:r w:rsidRPr="000250FB">
        <w:br/>
        <w:t>и проведения Всероссийского конкурса лучших добровольческих объединений</w:t>
      </w:r>
      <w:r w:rsidRPr="000250FB">
        <w:br/>
        <w:t>и инициатив в сфере здравоохранения «Миссия: здоровье» (далее – Конкурс)</w:t>
      </w:r>
      <w:r w:rsidRPr="000250FB">
        <w:br/>
        <w:t>в 2025 году с целью выявления, поддержки и поощрения лучших практик</w:t>
      </w:r>
      <w:r w:rsidRPr="000250FB">
        <w:br/>
        <w:t>в сфере медицинского добровольчества</w:t>
      </w:r>
      <w:r w:rsidR="00FE5B88">
        <w:t xml:space="preserve"> при поддержке </w:t>
      </w:r>
      <w:r w:rsidR="00FE5B88">
        <w:rPr>
          <w:color w:val="000000"/>
        </w:rPr>
        <w:t>Министерства здравоохранения Российской Федерации в рамках</w:t>
      </w:r>
      <w:r w:rsidR="00FE1736">
        <w:rPr>
          <w:color w:val="000000"/>
        </w:rPr>
        <w:t xml:space="preserve"> содействия в</w:t>
      </w:r>
      <w:r w:rsidR="00FE5B88">
        <w:rPr>
          <w:color w:val="000000"/>
        </w:rPr>
        <w:t xml:space="preserve"> реализации </w:t>
      </w:r>
      <w:r w:rsidR="00FE1736">
        <w:rPr>
          <w:color w:val="000000"/>
        </w:rPr>
        <w:t xml:space="preserve">целей и задач </w:t>
      </w:r>
      <w:r w:rsidR="00FE5B88">
        <w:rPr>
          <w:color w:val="000000"/>
        </w:rPr>
        <w:t xml:space="preserve">национального проекта </w:t>
      </w:r>
      <w:r w:rsidR="00FE5B88">
        <w:rPr>
          <w:color w:val="000000"/>
          <w:shd w:val="clear" w:color="auto" w:fill="FFFFFF"/>
        </w:rPr>
        <w:t>«Молодёжь и дети»</w:t>
      </w:r>
      <w:r w:rsidRPr="000250FB">
        <w:t>.</w:t>
      </w:r>
    </w:p>
    <w:p w14:paraId="12F839CF" w14:textId="3AD3BC7D" w:rsidR="00B13E06" w:rsidRPr="000250FB" w:rsidRDefault="00B13E06" w:rsidP="000250FB">
      <w:pPr>
        <w:pStyle w:val="a7"/>
        <w:numPr>
          <w:ilvl w:val="1"/>
          <w:numId w:val="11"/>
        </w:numPr>
        <w:tabs>
          <w:tab w:val="left" w:pos="1276"/>
        </w:tabs>
        <w:spacing w:after="0"/>
        <w:ind w:left="0" w:firstLine="708"/>
        <w:jc w:val="both"/>
      </w:pPr>
      <w:r w:rsidRPr="000250FB">
        <w:t xml:space="preserve">Конкурс направлен на выявление и поддержку лучших практик </w:t>
      </w:r>
      <w:r w:rsidRPr="000250FB">
        <w:br/>
        <w:t>в сфере медицинского добровольчества среди региональных и местных отделений Всероссийского общественного движения «Волонтеры-медики» (далее – ВОД «Волонтеры-медики»).</w:t>
      </w:r>
    </w:p>
    <w:p w14:paraId="7B649402" w14:textId="67F2CBF8" w:rsidR="00B13E06" w:rsidRPr="000250FB" w:rsidRDefault="00B13E06" w:rsidP="000250FB">
      <w:pPr>
        <w:pStyle w:val="a7"/>
        <w:numPr>
          <w:ilvl w:val="1"/>
          <w:numId w:val="11"/>
        </w:numPr>
        <w:tabs>
          <w:tab w:val="left" w:pos="1276"/>
        </w:tabs>
        <w:spacing w:after="0"/>
        <w:ind w:left="0" w:firstLine="708"/>
        <w:jc w:val="both"/>
      </w:pPr>
      <w:r w:rsidRPr="000250FB">
        <w:t>Конкурс проводится на добровольной и равноправной основе среди всех региональных и местных отделений ВОД «Волонтеры-медики».</w:t>
      </w:r>
    </w:p>
    <w:p w14:paraId="01D94EDE" w14:textId="77777777" w:rsidR="00B13E06" w:rsidRPr="00B5519C" w:rsidRDefault="00B13E06" w:rsidP="00B5519C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14:paraId="631F1248" w14:textId="3B22879B" w:rsidR="00B13E06" w:rsidRPr="000250FB" w:rsidRDefault="00B13E06" w:rsidP="000250FB">
      <w:pPr>
        <w:pStyle w:val="2"/>
        <w:numPr>
          <w:ilvl w:val="0"/>
          <w:numId w:val="11"/>
        </w:numPr>
        <w:spacing w:before="0" w:after="0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250FB">
        <w:rPr>
          <w:rFonts w:ascii="Times New Roman" w:hAnsi="Times New Roman" w:cs="Times New Roman"/>
          <w:b/>
          <w:bCs/>
          <w:color w:val="auto"/>
          <w:sz w:val="28"/>
          <w:szCs w:val="28"/>
        </w:rPr>
        <w:t>ЦЕЛЬ И ЗАДАЧИ КОНКУРСА</w:t>
      </w:r>
    </w:p>
    <w:p w14:paraId="49ACA9FF" w14:textId="73BC1A9E" w:rsidR="00B13E06" w:rsidRPr="000250FB" w:rsidRDefault="00B13E06" w:rsidP="000250FB">
      <w:pPr>
        <w:pStyle w:val="a7"/>
        <w:numPr>
          <w:ilvl w:val="1"/>
          <w:numId w:val="11"/>
        </w:numPr>
        <w:tabs>
          <w:tab w:val="left" w:pos="1276"/>
        </w:tabs>
        <w:spacing w:after="0"/>
        <w:ind w:left="0" w:firstLine="708"/>
        <w:jc w:val="both"/>
      </w:pPr>
      <w:r w:rsidRPr="000250FB">
        <w:t xml:space="preserve">Цель Конкурса – выявление, поддержка и поощрение лучших практик в сфере медицинского добровольчества, содействие развитию лидерских качеств у добровольцев, повышение их профессиональных компетенций, а также укрепление взаимодействия с партнерами, федеральными и региональными органами исполнительной власти </w:t>
      </w:r>
      <w:r w:rsidRPr="000250FB">
        <w:br/>
        <w:t>и профессиональным сообществом для создания эффективной системы поддержки добровольческих инициатив.</w:t>
      </w:r>
    </w:p>
    <w:p w14:paraId="17B62E3A" w14:textId="2355086A" w:rsidR="00B13E06" w:rsidRPr="000250FB" w:rsidRDefault="00B13E06" w:rsidP="000250FB">
      <w:pPr>
        <w:pStyle w:val="a7"/>
        <w:numPr>
          <w:ilvl w:val="1"/>
          <w:numId w:val="11"/>
        </w:numPr>
        <w:tabs>
          <w:tab w:val="left" w:pos="1276"/>
        </w:tabs>
        <w:spacing w:after="0"/>
        <w:ind w:left="0" w:firstLine="708"/>
        <w:jc w:val="both"/>
      </w:pPr>
      <w:r w:rsidRPr="000250FB">
        <w:t>Задачи Конку</w:t>
      </w:r>
      <w:r w:rsidR="006A3417" w:rsidRPr="000250FB">
        <w:t>рс</w:t>
      </w:r>
      <w:r w:rsidRPr="000250FB">
        <w:t>а:</w:t>
      </w:r>
    </w:p>
    <w:p w14:paraId="27B7BEE5" w14:textId="0C6D618F" w:rsidR="006A3417" w:rsidRPr="000250FB" w:rsidRDefault="006A3417" w:rsidP="000250FB">
      <w:pPr>
        <w:pStyle w:val="a7"/>
        <w:numPr>
          <w:ilvl w:val="0"/>
          <w:numId w:val="13"/>
        </w:numPr>
        <w:tabs>
          <w:tab w:val="left" w:pos="1276"/>
        </w:tabs>
        <w:spacing w:after="0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0250FB">
        <w:t>стимулирование развития и повышение качества реализации</w:t>
      </w:r>
      <w:r w:rsidRPr="000250FB">
        <w:rPr>
          <w:rFonts w:eastAsia="Times New Roman" w:cs="Times New Roman"/>
          <w:szCs w:val="28"/>
          <w:lang w:eastAsia="ru-RU"/>
        </w:rPr>
        <w:t xml:space="preserve"> основных направлений деятельности ВОД «Волонтеры-медики», расширение масштабов добровольческих инициатив в сфере здравоохранения;</w:t>
      </w:r>
    </w:p>
    <w:p w14:paraId="4F2313BC" w14:textId="6C80452C" w:rsidR="006A3417" w:rsidRPr="000250FB" w:rsidRDefault="006A3417" w:rsidP="000250FB">
      <w:pPr>
        <w:pStyle w:val="a7"/>
        <w:numPr>
          <w:ilvl w:val="0"/>
          <w:numId w:val="13"/>
        </w:numPr>
        <w:tabs>
          <w:tab w:val="left" w:pos="1276"/>
        </w:tabs>
        <w:spacing w:after="0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0250FB">
        <w:rPr>
          <w:rFonts w:eastAsia="Times New Roman" w:cs="Times New Roman"/>
          <w:szCs w:val="28"/>
          <w:lang w:eastAsia="ru-RU"/>
        </w:rPr>
        <w:t>повышение активности и вовлеченности добровольцев региональных</w:t>
      </w:r>
      <w:r w:rsidR="006843BA">
        <w:rPr>
          <w:rFonts w:eastAsia="Times New Roman" w:cs="Times New Roman"/>
          <w:szCs w:val="28"/>
          <w:lang w:eastAsia="ru-RU"/>
        </w:rPr>
        <w:t xml:space="preserve"> </w:t>
      </w:r>
      <w:r w:rsidRPr="000250FB">
        <w:rPr>
          <w:rFonts w:eastAsia="Times New Roman" w:cs="Times New Roman"/>
          <w:szCs w:val="28"/>
          <w:lang w:eastAsia="ru-RU"/>
        </w:rPr>
        <w:t xml:space="preserve">и местных отделений ВОД «Волонтеры-медики», развитие </w:t>
      </w:r>
      <w:r w:rsidRPr="000250FB">
        <w:rPr>
          <w:rFonts w:eastAsia="Times New Roman" w:cs="Times New Roman"/>
          <w:szCs w:val="28"/>
          <w:lang w:eastAsia="ru-RU"/>
        </w:rPr>
        <w:br/>
        <w:t>их профессиональных и лидерских компетенций;</w:t>
      </w:r>
    </w:p>
    <w:p w14:paraId="0FB8E426" w14:textId="0E95353E" w:rsidR="006A3417" w:rsidRPr="000250FB" w:rsidRDefault="006A3417" w:rsidP="000250FB">
      <w:pPr>
        <w:pStyle w:val="a7"/>
        <w:numPr>
          <w:ilvl w:val="0"/>
          <w:numId w:val="13"/>
        </w:numPr>
        <w:tabs>
          <w:tab w:val="left" w:pos="1276"/>
        </w:tabs>
        <w:spacing w:after="0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0250FB">
        <w:rPr>
          <w:rFonts w:eastAsia="Times New Roman" w:cs="Times New Roman"/>
          <w:szCs w:val="28"/>
          <w:lang w:eastAsia="ru-RU"/>
        </w:rPr>
        <w:t>совершенствование взаимодействия с медицинскими учреждениями, государственными и частными партнерами, а также развитие межсекторного сотрудничества для повышения эффективности добровольческой деятельности;</w:t>
      </w:r>
    </w:p>
    <w:p w14:paraId="431538E8" w14:textId="5F4D0EE8" w:rsidR="006A3417" w:rsidRPr="000250FB" w:rsidRDefault="006A3417" w:rsidP="000250FB">
      <w:pPr>
        <w:pStyle w:val="a7"/>
        <w:numPr>
          <w:ilvl w:val="0"/>
          <w:numId w:val="13"/>
        </w:numPr>
        <w:tabs>
          <w:tab w:val="left" w:pos="1276"/>
        </w:tabs>
        <w:spacing w:after="0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0250FB">
        <w:rPr>
          <w:rFonts w:eastAsia="Times New Roman" w:cs="Times New Roman"/>
          <w:szCs w:val="28"/>
          <w:lang w:eastAsia="ru-RU"/>
        </w:rPr>
        <w:lastRenderedPageBreak/>
        <w:t>популяризация медицинского добровольчества и привлечение новых участников в ряды волонтерского движения;</w:t>
      </w:r>
    </w:p>
    <w:p w14:paraId="1C0CB7B3" w14:textId="6DAA40FB" w:rsidR="006A3417" w:rsidRPr="00B5519C" w:rsidRDefault="006A3417" w:rsidP="000250FB">
      <w:pPr>
        <w:pStyle w:val="2"/>
        <w:numPr>
          <w:ilvl w:val="0"/>
          <w:numId w:val="11"/>
        </w:numPr>
        <w:spacing w:before="0" w:after="0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5519C"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УЧАСТНИКИ КОНКУРСА</w:t>
      </w:r>
    </w:p>
    <w:p w14:paraId="3430FE15" w14:textId="00251BC6" w:rsidR="006A3417" w:rsidRPr="000250FB" w:rsidRDefault="006A3417" w:rsidP="000250FB">
      <w:pPr>
        <w:pStyle w:val="a7"/>
        <w:numPr>
          <w:ilvl w:val="1"/>
          <w:numId w:val="11"/>
        </w:numPr>
        <w:tabs>
          <w:tab w:val="left" w:pos="1276"/>
        </w:tabs>
        <w:spacing w:after="0"/>
        <w:ind w:left="0" w:firstLine="708"/>
        <w:jc w:val="both"/>
      </w:pPr>
      <w:r w:rsidRPr="000250FB">
        <w:t>Участниками Конкурса являются региональные и местные отделения ВОД «Волонтеры-медики», а также отдельные волонтер</w:t>
      </w:r>
      <w:r w:rsidR="00170689" w:rsidRPr="000250FB">
        <w:t>ы</w:t>
      </w:r>
      <w:r w:rsidR="00B93476" w:rsidRPr="000250FB">
        <w:t>,</w:t>
      </w:r>
      <w:r w:rsidRPr="000250FB">
        <w:t xml:space="preserve"> координаторы</w:t>
      </w:r>
      <w:r w:rsidR="00B93476" w:rsidRPr="000250FB">
        <w:t xml:space="preserve"> региональных отделений и направлений деятельности</w:t>
      </w:r>
      <w:r w:rsidRPr="000250FB">
        <w:t>,</w:t>
      </w:r>
      <w:r w:rsidR="00B93476" w:rsidRPr="000250FB">
        <w:t xml:space="preserve"> профильные министерства и образовательные организации, курирующие направление или оказывающие поддержку региональному отделению </w:t>
      </w:r>
      <w:r w:rsidR="00B93476" w:rsidRPr="000250FB">
        <w:br/>
        <w:t>ВОД «Волонтеры-медики»</w:t>
      </w:r>
      <w:r w:rsidR="00A549B9" w:rsidRPr="000250FB">
        <w:t>,</w:t>
      </w:r>
      <w:r w:rsidRPr="000250FB">
        <w:t xml:space="preserve"> соответствующие условиям, указанным </w:t>
      </w:r>
      <w:r w:rsidR="00B93476" w:rsidRPr="000250FB">
        <w:t xml:space="preserve"> </w:t>
      </w:r>
      <w:r w:rsidR="00B93476" w:rsidRPr="000250FB">
        <w:br/>
      </w:r>
      <w:r w:rsidRPr="000250FB">
        <w:t>в номинациях.</w:t>
      </w:r>
    </w:p>
    <w:p w14:paraId="56904219" w14:textId="2D1087E9" w:rsidR="006A3417" w:rsidRPr="000250FB" w:rsidRDefault="006A3417" w:rsidP="000250FB">
      <w:pPr>
        <w:pStyle w:val="a7"/>
        <w:numPr>
          <w:ilvl w:val="1"/>
          <w:numId w:val="11"/>
        </w:numPr>
        <w:tabs>
          <w:tab w:val="left" w:pos="1276"/>
        </w:tabs>
        <w:spacing w:after="0"/>
        <w:ind w:left="0" w:firstLine="708"/>
        <w:jc w:val="both"/>
      </w:pPr>
      <w:r w:rsidRPr="000250FB">
        <w:t>Участники Конкурса имеют право подавать заявки и участвовать</w:t>
      </w:r>
      <w:r w:rsidRPr="000250FB">
        <w:br/>
        <w:t>в нескольких номинациях одновременно.</w:t>
      </w:r>
    </w:p>
    <w:p w14:paraId="77449B16" w14:textId="00466292" w:rsidR="006A3417" w:rsidRPr="000250FB" w:rsidRDefault="006A3417" w:rsidP="000250FB">
      <w:pPr>
        <w:pStyle w:val="a7"/>
        <w:numPr>
          <w:ilvl w:val="1"/>
          <w:numId w:val="11"/>
        </w:numPr>
        <w:tabs>
          <w:tab w:val="left" w:pos="1276"/>
        </w:tabs>
        <w:spacing w:after="0"/>
        <w:ind w:left="0" w:firstLine="708"/>
        <w:jc w:val="both"/>
      </w:pPr>
      <w:r w:rsidRPr="000250FB">
        <w:t>При подаче заявки участники обязуются:</w:t>
      </w:r>
    </w:p>
    <w:p w14:paraId="1DFE8B50" w14:textId="5D5FDF69" w:rsidR="006A3417" w:rsidRPr="002B509F" w:rsidRDefault="006A3417" w:rsidP="002B509F">
      <w:pPr>
        <w:pStyle w:val="a7"/>
        <w:numPr>
          <w:ilvl w:val="0"/>
          <w:numId w:val="13"/>
        </w:numPr>
        <w:tabs>
          <w:tab w:val="left" w:pos="1276"/>
        </w:tabs>
        <w:spacing w:after="0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2B509F">
        <w:rPr>
          <w:rFonts w:eastAsia="Times New Roman" w:cs="Times New Roman"/>
          <w:szCs w:val="28"/>
          <w:lang w:eastAsia="ru-RU"/>
        </w:rPr>
        <w:t xml:space="preserve">предоставить полные и достоверные данные о своей деятельности </w:t>
      </w:r>
      <w:r w:rsidR="00170689" w:rsidRPr="002B509F">
        <w:rPr>
          <w:rFonts w:eastAsia="Times New Roman" w:cs="Times New Roman"/>
          <w:szCs w:val="28"/>
          <w:lang w:eastAsia="ru-RU"/>
        </w:rPr>
        <w:br/>
      </w:r>
      <w:r w:rsidRPr="002B509F">
        <w:rPr>
          <w:rFonts w:eastAsia="Times New Roman" w:cs="Times New Roman"/>
          <w:szCs w:val="28"/>
          <w:lang w:eastAsia="ru-RU"/>
        </w:rPr>
        <w:t>и проектах, которые представляют на Конкурс;</w:t>
      </w:r>
    </w:p>
    <w:p w14:paraId="49333A54" w14:textId="2C09084E" w:rsidR="006A3417" w:rsidRPr="002B509F" w:rsidRDefault="006A3417" w:rsidP="002B509F">
      <w:pPr>
        <w:pStyle w:val="a7"/>
        <w:numPr>
          <w:ilvl w:val="0"/>
          <w:numId w:val="13"/>
        </w:numPr>
        <w:tabs>
          <w:tab w:val="left" w:pos="1276"/>
        </w:tabs>
        <w:spacing w:after="0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2B509F">
        <w:rPr>
          <w:rFonts w:eastAsia="Times New Roman" w:cs="Times New Roman"/>
          <w:szCs w:val="28"/>
          <w:lang w:eastAsia="ru-RU"/>
        </w:rPr>
        <w:t>соблюдать все правила и требования, изложенные в настоящем Положении;</w:t>
      </w:r>
    </w:p>
    <w:p w14:paraId="47A20D64" w14:textId="0000547E" w:rsidR="006A3417" w:rsidRPr="002B509F" w:rsidRDefault="006A3417" w:rsidP="002B509F">
      <w:pPr>
        <w:pStyle w:val="a7"/>
        <w:numPr>
          <w:ilvl w:val="0"/>
          <w:numId w:val="13"/>
        </w:numPr>
        <w:tabs>
          <w:tab w:val="left" w:pos="1276"/>
        </w:tabs>
        <w:spacing w:after="0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2B509F">
        <w:rPr>
          <w:rFonts w:eastAsia="Times New Roman" w:cs="Times New Roman"/>
          <w:szCs w:val="28"/>
          <w:lang w:eastAsia="ru-RU"/>
        </w:rPr>
        <w:t>обеспечить своевременное предоставление необходимых документов</w:t>
      </w:r>
      <w:r w:rsidR="002B509F">
        <w:rPr>
          <w:rFonts w:eastAsia="Times New Roman" w:cs="Times New Roman"/>
          <w:szCs w:val="28"/>
          <w:lang w:eastAsia="ru-RU"/>
        </w:rPr>
        <w:t xml:space="preserve"> </w:t>
      </w:r>
      <w:r w:rsidRPr="002B509F">
        <w:rPr>
          <w:rFonts w:eastAsia="Times New Roman" w:cs="Times New Roman"/>
          <w:szCs w:val="28"/>
          <w:lang w:eastAsia="ru-RU"/>
        </w:rPr>
        <w:t>и материалов, а также соответствие их оформления указанным стандартам.</w:t>
      </w:r>
    </w:p>
    <w:p w14:paraId="4ED0E2F7" w14:textId="77777777" w:rsidR="006A3417" w:rsidRPr="00B5519C" w:rsidRDefault="006A3417" w:rsidP="00B5519C">
      <w:pPr>
        <w:spacing w:after="0"/>
        <w:ind w:firstLine="708"/>
        <w:jc w:val="both"/>
        <w:rPr>
          <w:rFonts w:cs="Times New Roman"/>
        </w:rPr>
      </w:pPr>
    </w:p>
    <w:p w14:paraId="18935D1A" w14:textId="146BA820" w:rsidR="006A3417" w:rsidRPr="00B5519C" w:rsidRDefault="006A3417" w:rsidP="002B509F">
      <w:pPr>
        <w:pStyle w:val="2"/>
        <w:numPr>
          <w:ilvl w:val="0"/>
          <w:numId w:val="11"/>
        </w:numPr>
        <w:spacing w:before="0" w:after="0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5519C">
        <w:rPr>
          <w:rFonts w:ascii="Times New Roman" w:hAnsi="Times New Roman" w:cs="Times New Roman"/>
          <w:b/>
          <w:bCs/>
          <w:color w:val="auto"/>
          <w:sz w:val="28"/>
          <w:szCs w:val="28"/>
        </w:rPr>
        <w:t>ОРГАНИЗАТОРЫ КОНКУРСА</w:t>
      </w:r>
    </w:p>
    <w:p w14:paraId="6B2E5AE6" w14:textId="320FDE37" w:rsidR="006A3417" w:rsidRDefault="006A3417" w:rsidP="002B509F">
      <w:pPr>
        <w:pStyle w:val="a7"/>
        <w:numPr>
          <w:ilvl w:val="1"/>
          <w:numId w:val="11"/>
        </w:numPr>
        <w:tabs>
          <w:tab w:val="left" w:pos="1276"/>
        </w:tabs>
        <w:spacing w:after="0"/>
        <w:ind w:left="0" w:firstLine="708"/>
        <w:jc w:val="both"/>
      </w:pPr>
      <w:r w:rsidRPr="00B5519C">
        <w:t>Организатором Конкурса является ВОД «Волонтеры-медики».</w:t>
      </w:r>
    </w:p>
    <w:p w14:paraId="3BF7055B" w14:textId="5805689D" w:rsidR="00051978" w:rsidRPr="002B509F" w:rsidRDefault="00051978" w:rsidP="002B509F">
      <w:pPr>
        <w:pStyle w:val="a7"/>
        <w:numPr>
          <w:ilvl w:val="1"/>
          <w:numId w:val="11"/>
        </w:numPr>
        <w:tabs>
          <w:tab w:val="left" w:pos="1276"/>
        </w:tabs>
        <w:spacing w:after="0"/>
        <w:ind w:left="0" w:firstLine="708"/>
        <w:jc w:val="both"/>
      </w:pPr>
      <w:r>
        <w:t xml:space="preserve">Соорганизатором Конкурса является </w:t>
      </w:r>
      <w:r w:rsidRPr="00051978">
        <w:t>Федеральный центр поддержки добровольчества и наставничества в сфере охраны здоровья Минздрава России</w:t>
      </w:r>
      <w:r>
        <w:t>.</w:t>
      </w:r>
    </w:p>
    <w:p w14:paraId="6C6228DB" w14:textId="25CCAADD" w:rsidR="006A3417" w:rsidRPr="002B509F" w:rsidRDefault="006A3417" w:rsidP="002B509F">
      <w:pPr>
        <w:pStyle w:val="a7"/>
        <w:numPr>
          <w:ilvl w:val="1"/>
          <w:numId w:val="11"/>
        </w:numPr>
        <w:tabs>
          <w:tab w:val="left" w:pos="1276"/>
        </w:tabs>
        <w:spacing w:after="0"/>
        <w:ind w:left="0" w:firstLine="708"/>
        <w:jc w:val="both"/>
      </w:pPr>
      <w:r w:rsidRPr="00B5519C">
        <w:t xml:space="preserve">Организационный комитет Конкурса (далее – Оргкомитет) формируется из числа представителей ВОД «Волонтеры-медики», а также других партнеров и специалистов, привлеченных для проведения Конкурса. </w:t>
      </w:r>
    </w:p>
    <w:p w14:paraId="0CC64AC7" w14:textId="37C3B3AE" w:rsidR="006A3417" w:rsidRPr="002B509F" w:rsidRDefault="006A3417" w:rsidP="002B509F">
      <w:pPr>
        <w:pStyle w:val="a7"/>
        <w:numPr>
          <w:ilvl w:val="1"/>
          <w:numId w:val="11"/>
        </w:numPr>
        <w:tabs>
          <w:tab w:val="left" w:pos="1276"/>
        </w:tabs>
        <w:spacing w:after="0"/>
        <w:ind w:left="0" w:firstLine="708"/>
        <w:jc w:val="both"/>
      </w:pPr>
      <w:r w:rsidRPr="00B5519C">
        <w:t xml:space="preserve">Оргкомитет выполняет функции общего руководства </w:t>
      </w:r>
      <w:r w:rsidRPr="002B509F">
        <w:t>процессом</w:t>
      </w:r>
      <w:r w:rsidRPr="00B5519C">
        <w:t xml:space="preserve"> организации и проведения Конкурса: </w:t>
      </w:r>
    </w:p>
    <w:p w14:paraId="2E2F7974" w14:textId="262B2D7E" w:rsidR="006A3417" w:rsidRPr="002B509F" w:rsidRDefault="006A3417" w:rsidP="002B509F">
      <w:pPr>
        <w:pStyle w:val="a7"/>
        <w:numPr>
          <w:ilvl w:val="0"/>
          <w:numId w:val="13"/>
        </w:numPr>
        <w:tabs>
          <w:tab w:val="left" w:pos="1276"/>
        </w:tabs>
        <w:spacing w:after="0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2B509F">
        <w:rPr>
          <w:rFonts w:eastAsia="Times New Roman" w:cs="Times New Roman"/>
          <w:szCs w:val="28"/>
          <w:lang w:eastAsia="ru-RU"/>
        </w:rPr>
        <w:t xml:space="preserve">организует сбор и процесс оценки конкурсных материалов; </w:t>
      </w:r>
    </w:p>
    <w:p w14:paraId="6E5323B7" w14:textId="1362012E" w:rsidR="006A3417" w:rsidRPr="002B509F" w:rsidRDefault="006A3417" w:rsidP="002B509F">
      <w:pPr>
        <w:pStyle w:val="a7"/>
        <w:numPr>
          <w:ilvl w:val="0"/>
          <w:numId w:val="13"/>
        </w:numPr>
        <w:tabs>
          <w:tab w:val="left" w:pos="1276"/>
        </w:tabs>
        <w:spacing w:after="0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2B509F">
        <w:rPr>
          <w:rFonts w:eastAsia="Times New Roman" w:cs="Times New Roman"/>
          <w:szCs w:val="28"/>
          <w:lang w:eastAsia="ru-RU"/>
        </w:rPr>
        <w:t>разрешает конфликтные ситуации в случае обращения участников;</w:t>
      </w:r>
    </w:p>
    <w:p w14:paraId="068E15C0" w14:textId="2D0FF17D" w:rsidR="006A3417" w:rsidRPr="002B509F" w:rsidRDefault="006A3417" w:rsidP="002B509F">
      <w:pPr>
        <w:pStyle w:val="a7"/>
        <w:numPr>
          <w:ilvl w:val="0"/>
          <w:numId w:val="13"/>
        </w:numPr>
        <w:tabs>
          <w:tab w:val="left" w:pos="1276"/>
        </w:tabs>
        <w:spacing w:after="0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2B509F">
        <w:rPr>
          <w:rFonts w:eastAsia="Times New Roman" w:cs="Times New Roman"/>
          <w:szCs w:val="28"/>
          <w:lang w:eastAsia="ru-RU"/>
        </w:rPr>
        <w:t xml:space="preserve">осуществляет мониторинг реализации мероприятий участников, </w:t>
      </w:r>
      <w:r w:rsidRPr="002B509F">
        <w:rPr>
          <w:rFonts w:eastAsia="Times New Roman" w:cs="Times New Roman"/>
          <w:szCs w:val="28"/>
          <w:lang w:eastAsia="ru-RU"/>
        </w:rPr>
        <w:br/>
        <w:t>а также оценку соответствия требованиям Конкурса;</w:t>
      </w:r>
    </w:p>
    <w:p w14:paraId="13E51A61" w14:textId="185BA2BD" w:rsidR="006A3417" w:rsidRPr="002B509F" w:rsidRDefault="006A3417" w:rsidP="002B509F">
      <w:pPr>
        <w:pStyle w:val="a7"/>
        <w:numPr>
          <w:ilvl w:val="0"/>
          <w:numId w:val="13"/>
        </w:numPr>
        <w:tabs>
          <w:tab w:val="left" w:pos="1276"/>
        </w:tabs>
        <w:spacing w:after="0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2B509F">
        <w:rPr>
          <w:rFonts w:eastAsia="Times New Roman" w:cs="Times New Roman"/>
          <w:szCs w:val="28"/>
          <w:lang w:eastAsia="ru-RU"/>
        </w:rPr>
        <w:t>формирует итоговый протокол Конкурса;</w:t>
      </w:r>
    </w:p>
    <w:p w14:paraId="5731B47B" w14:textId="36CAD4F8" w:rsidR="006A3417" w:rsidRPr="002B509F" w:rsidRDefault="006A3417" w:rsidP="002B509F">
      <w:pPr>
        <w:pStyle w:val="a7"/>
        <w:numPr>
          <w:ilvl w:val="0"/>
          <w:numId w:val="13"/>
        </w:numPr>
        <w:tabs>
          <w:tab w:val="left" w:pos="1276"/>
        </w:tabs>
        <w:spacing w:after="0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2B509F">
        <w:rPr>
          <w:rFonts w:eastAsia="Times New Roman" w:cs="Times New Roman"/>
          <w:szCs w:val="28"/>
          <w:lang w:eastAsia="ru-RU"/>
        </w:rPr>
        <w:t>организует проведение финала Конкурса и торжественной церемонии награждения победителей и призеров Конкурса.</w:t>
      </w:r>
    </w:p>
    <w:p w14:paraId="28E5CA32" w14:textId="292C7163" w:rsidR="006A3417" w:rsidRPr="002B509F" w:rsidRDefault="006A3417" w:rsidP="002B509F">
      <w:pPr>
        <w:pStyle w:val="a7"/>
        <w:numPr>
          <w:ilvl w:val="1"/>
          <w:numId w:val="11"/>
        </w:numPr>
        <w:tabs>
          <w:tab w:val="left" w:pos="1276"/>
        </w:tabs>
        <w:spacing w:after="0"/>
        <w:ind w:left="0" w:firstLine="708"/>
        <w:jc w:val="both"/>
      </w:pPr>
      <w:r w:rsidRPr="00B5519C">
        <w:t xml:space="preserve">Для оценки конкурсных материалов Оргкомитет формирует состав </w:t>
      </w:r>
      <w:r w:rsidR="002B509F" w:rsidRPr="00B5519C">
        <w:t xml:space="preserve">экспертного совета </w:t>
      </w:r>
      <w:r w:rsidRPr="00B5519C">
        <w:t>(далее – Экспертный Совет).</w:t>
      </w:r>
    </w:p>
    <w:p w14:paraId="128AAF24" w14:textId="5A7361DD" w:rsidR="006A3417" w:rsidRPr="00B5519C" w:rsidRDefault="006A3417" w:rsidP="002B509F">
      <w:pPr>
        <w:pStyle w:val="11"/>
        <w:numPr>
          <w:ilvl w:val="2"/>
          <w:numId w:val="11"/>
        </w:numPr>
        <w:ind w:left="0" w:right="-2" w:firstLine="709"/>
        <w:outlineLvl w:val="9"/>
        <w:rPr>
          <w:b w:val="0"/>
          <w:bCs w:val="0"/>
        </w:rPr>
      </w:pPr>
      <w:r w:rsidRPr="00B5519C">
        <w:rPr>
          <w:b w:val="0"/>
          <w:bCs w:val="0"/>
        </w:rPr>
        <w:t>Экспертный Совет Конкурса состоит из Председателя, заместителя Председателя, секретаря и членов Экспертного Совета.</w:t>
      </w:r>
    </w:p>
    <w:p w14:paraId="6D6DBCC9" w14:textId="177E3640" w:rsidR="006A3417" w:rsidRPr="00B5519C" w:rsidRDefault="006A3417" w:rsidP="002B509F">
      <w:pPr>
        <w:pStyle w:val="11"/>
        <w:numPr>
          <w:ilvl w:val="2"/>
          <w:numId w:val="11"/>
        </w:numPr>
        <w:ind w:left="0" w:right="-2" w:firstLine="709"/>
        <w:outlineLvl w:val="9"/>
        <w:rPr>
          <w:b w:val="0"/>
          <w:bCs w:val="0"/>
        </w:rPr>
      </w:pPr>
      <w:r w:rsidRPr="00B5519C">
        <w:rPr>
          <w:b w:val="0"/>
          <w:bCs w:val="0"/>
        </w:rPr>
        <w:t xml:space="preserve">Экспертный Совет Конкурса осуществляет экспертную оценку конкурсных материалов в соответствии с критериями оценки конкурсных </w:t>
      </w:r>
      <w:r w:rsidRPr="00B5519C">
        <w:rPr>
          <w:b w:val="0"/>
          <w:bCs w:val="0"/>
        </w:rPr>
        <w:lastRenderedPageBreak/>
        <w:t xml:space="preserve">испытаний. С помощью </w:t>
      </w:r>
      <w:proofErr w:type="spellStart"/>
      <w:r w:rsidRPr="00B5519C">
        <w:rPr>
          <w:b w:val="0"/>
          <w:bCs w:val="0"/>
        </w:rPr>
        <w:t>балльно</w:t>
      </w:r>
      <w:proofErr w:type="spellEnd"/>
      <w:r w:rsidRPr="00B5519C">
        <w:rPr>
          <w:b w:val="0"/>
          <w:bCs w:val="0"/>
        </w:rPr>
        <w:t>-рейтинговой системы (Приложение №1) определяются победитель и призеры в соответствии с условиями номинаций Конкурса.</w:t>
      </w:r>
    </w:p>
    <w:p w14:paraId="25F05A84" w14:textId="5FF3FC5B" w:rsidR="006A3417" w:rsidRPr="00B5519C" w:rsidRDefault="006A3417" w:rsidP="002B509F">
      <w:pPr>
        <w:pStyle w:val="11"/>
        <w:numPr>
          <w:ilvl w:val="2"/>
          <w:numId w:val="11"/>
        </w:numPr>
        <w:ind w:left="0" w:right="-2" w:firstLine="709"/>
        <w:outlineLvl w:val="9"/>
        <w:rPr>
          <w:b w:val="0"/>
          <w:bCs w:val="0"/>
        </w:rPr>
      </w:pPr>
      <w:r w:rsidRPr="00B5519C">
        <w:rPr>
          <w:b w:val="0"/>
          <w:bCs w:val="0"/>
        </w:rPr>
        <w:t>В случае равного количества баллов, набранных участниками Конкурса,</w:t>
      </w:r>
      <w:r w:rsidR="00170689">
        <w:rPr>
          <w:b w:val="0"/>
          <w:bCs w:val="0"/>
        </w:rPr>
        <w:t xml:space="preserve"> </w:t>
      </w:r>
      <w:r w:rsidRPr="00B5519C">
        <w:rPr>
          <w:b w:val="0"/>
          <w:bCs w:val="0"/>
        </w:rPr>
        <w:t>решающий голос при определении победителя</w:t>
      </w:r>
      <w:r w:rsidR="00170689">
        <w:rPr>
          <w:b w:val="0"/>
          <w:bCs w:val="0"/>
        </w:rPr>
        <w:t xml:space="preserve"> </w:t>
      </w:r>
      <w:r w:rsidRPr="00B5519C">
        <w:rPr>
          <w:b w:val="0"/>
          <w:bCs w:val="0"/>
        </w:rPr>
        <w:t>имеет Председатель Экспертного Совета.</w:t>
      </w:r>
    </w:p>
    <w:p w14:paraId="6EE8697E" w14:textId="21CDBDD6" w:rsidR="006A3417" w:rsidRPr="00B5519C" w:rsidRDefault="006A3417" w:rsidP="002B509F">
      <w:pPr>
        <w:pStyle w:val="11"/>
        <w:numPr>
          <w:ilvl w:val="2"/>
          <w:numId w:val="11"/>
        </w:numPr>
        <w:ind w:left="0" w:right="-2" w:firstLine="709"/>
        <w:outlineLvl w:val="9"/>
        <w:rPr>
          <w:b w:val="0"/>
          <w:bCs w:val="0"/>
        </w:rPr>
      </w:pPr>
      <w:r w:rsidRPr="00B5519C">
        <w:rPr>
          <w:b w:val="0"/>
          <w:bCs w:val="0"/>
        </w:rPr>
        <w:t>Решение Экспертного Совета Конкурса оформляется итоговым протоколом.</w:t>
      </w:r>
    </w:p>
    <w:p w14:paraId="2BF29403" w14:textId="6CF877F5" w:rsidR="006A3417" w:rsidRPr="002B509F" w:rsidRDefault="006A3417" w:rsidP="002B509F">
      <w:pPr>
        <w:pStyle w:val="a7"/>
        <w:numPr>
          <w:ilvl w:val="1"/>
          <w:numId w:val="11"/>
        </w:numPr>
        <w:tabs>
          <w:tab w:val="left" w:pos="1276"/>
        </w:tabs>
        <w:spacing w:after="0"/>
        <w:ind w:left="0" w:firstLine="708"/>
        <w:jc w:val="both"/>
      </w:pPr>
      <w:r w:rsidRPr="00B5519C">
        <w:t xml:space="preserve">Оргкомитет оставляет за собой право вносить изменения </w:t>
      </w:r>
      <w:r w:rsidRPr="00B5519C">
        <w:br/>
        <w:t xml:space="preserve">в настоящее Положение, размещать дополнительную информацию </w:t>
      </w:r>
      <w:r w:rsidRPr="00B5519C">
        <w:br/>
        <w:t xml:space="preserve">о Конкурсе, менять даты проведения и даты подведения итогов Конкурса </w:t>
      </w:r>
      <w:r w:rsidRPr="00B5519C">
        <w:br/>
        <w:t xml:space="preserve">при условии своевременного информирования участников Конкурса. Обновленная информация размещается на официальном сайте </w:t>
      </w:r>
      <w:r w:rsidRPr="00B5519C">
        <w:br/>
        <w:t>и в официальных социальных сетях ВОД «Волонтеры-медики».</w:t>
      </w:r>
    </w:p>
    <w:p w14:paraId="1424FE80" w14:textId="131EDB35" w:rsidR="006A3417" w:rsidRPr="002B509F" w:rsidRDefault="006A3417" w:rsidP="002B509F">
      <w:pPr>
        <w:pStyle w:val="a7"/>
        <w:numPr>
          <w:ilvl w:val="1"/>
          <w:numId w:val="11"/>
        </w:numPr>
        <w:tabs>
          <w:tab w:val="left" w:pos="1276"/>
        </w:tabs>
        <w:spacing w:after="0"/>
        <w:ind w:left="0" w:firstLine="708"/>
        <w:jc w:val="both"/>
      </w:pPr>
      <w:r w:rsidRPr="00B5519C">
        <w:t xml:space="preserve">Оргкомитет оставляет за собой право использовать </w:t>
      </w:r>
      <w:r w:rsidRPr="00B5519C">
        <w:br/>
        <w:t xml:space="preserve">все результаты интеллектуальной деятельности, представленные в период проведения Конкурса, в некоммерческих целях по своему усмотрению </w:t>
      </w:r>
      <w:r w:rsidRPr="00B5519C">
        <w:br/>
        <w:t>с соблюдением авторских прав в соответствии с задачами Конкурса.</w:t>
      </w:r>
    </w:p>
    <w:p w14:paraId="6A442BF2" w14:textId="21CC34A2" w:rsidR="006A3417" w:rsidRPr="002B509F" w:rsidRDefault="006A3417" w:rsidP="002B509F">
      <w:pPr>
        <w:pStyle w:val="a7"/>
        <w:numPr>
          <w:ilvl w:val="1"/>
          <w:numId w:val="11"/>
        </w:numPr>
        <w:tabs>
          <w:tab w:val="left" w:pos="1276"/>
        </w:tabs>
        <w:spacing w:after="0"/>
        <w:ind w:left="0" w:firstLine="708"/>
        <w:jc w:val="both"/>
      </w:pPr>
      <w:r w:rsidRPr="00B5519C">
        <w:t xml:space="preserve">Оргкомитет Конкурса не предоставляет рецензий, отзывов, объяснительных записок, не вступает в дискуссию и переписку </w:t>
      </w:r>
      <w:r w:rsidRPr="00B5519C">
        <w:br/>
        <w:t>с участниками и их законными представителями.</w:t>
      </w:r>
    </w:p>
    <w:p w14:paraId="5456CCA3" w14:textId="320BDD0E" w:rsidR="006A3417" w:rsidRPr="002B509F" w:rsidRDefault="006A3417" w:rsidP="002B509F">
      <w:pPr>
        <w:pStyle w:val="a7"/>
        <w:numPr>
          <w:ilvl w:val="1"/>
          <w:numId w:val="11"/>
        </w:numPr>
        <w:tabs>
          <w:tab w:val="left" w:pos="1276"/>
        </w:tabs>
        <w:spacing w:after="0"/>
        <w:ind w:left="0" w:firstLine="708"/>
        <w:jc w:val="both"/>
      </w:pPr>
      <w:r w:rsidRPr="00B5519C">
        <w:t>Предоставление работы для участия в Конкурсе является согласием автора работы и/или его законного представителя с условиями Положения</w:t>
      </w:r>
      <w:r w:rsidR="00170689" w:rsidRPr="002B509F">
        <w:t xml:space="preserve"> </w:t>
      </w:r>
      <w:r w:rsidRPr="00B5519C">
        <w:t>и с правом Организатора на обработку персональных данных.</w:t>
      </w:r>
    </w:p>
    <w:p w14:paraId="1190F75B" w14:textId="77777777" w:rsidR="006A3417" w:rsidRPr="00B5519C" w:rsidRDefault="006A3417" w:rsidP="00B5519C">
      <w:pPr>
        <w:spacing w:after="0"/>
        <w:ind w:firstLine="708"/>
        <w:jc w:val="center"/>
        <w:rPr>
          <w:rFonts w:cs="Times New Roman"/>
        </w:rPr>
      </w:pPr>
    </w:p>
    <w:p w14:paraId="259094A0" w14:textId="0C1DBD8A" w:rsidR="006A3417" w:rsidRPr="002B509F" w:rsidRDefault="006A3417" w:rsidP="002B509F">
      <w:pPr>
        <w:pStyle w:val="2"/>
        <w:numPr>
          <w:ilvl w:val="0"/>
          <w:numId w:val="11"/>
        </w:numPr>
        <w:spacing w:before="0" w:after="0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5519C">
        <w:rPr>
          <w:rFonts w:ascii="Times New Roman" w:hAnsi="Times New Roman" w:cs="Times New Roman"/>
          <w:b/>
          <w:bCs/>
          <w:color w:val="auto"/>
          <w:sz w:val="28"/>
          <w:szCs w:val="28"/>
        </w:rPr>
        <w:t>НОМИНАЦИИ КОНКУРСА</w:t>
      </w:r>
    </w:p>
    <w:p w14:paraId="64E13B51" w14:textId="3ED08630" w:rsidR="006A3417" w:rsidRPr="002B509F" w:rsidRDefault="006A3417" w:rsidP="002B509F">
      <w:pPr>
        <w:pStyle w:val="a7"/>
        <w:numPr>
          <w:ilvl w:val="1"/>
          <w:numId w:val="11"/>
        </w:numPr>
        <w:spacing w:after="0"/>
        <w:ind w:left="0" w:firstLine="709"/>
        <w:jc w:val="both"/>
        <w:rPr>
          <w:rFonts w:cs="Times New Roman"/>
        </w:rPr>
      </w:pPr>
      <w:r w:rsidRPr="002B509F">
        <w:rPr>
          <w:rFonts w:cs="Times New Roman"/>
        </w:rPr>
        <w:t xml:space="preserve">Конкурс реализуется по </w:t>
      </w:r>
      <w:r w:rsidR="00C41FA6" w:rsidRPr="002B509F">
        <w:rPr>
          <w:rFonts w:cs="Times New Roman"/>
        </w:rPr>
        <w:t>7</w:t>
      </w:r>
      <w:r w:rsidRPr="002B509F">
        <w:rPr>
          <w:rFonts w:cs="Times New Roman"/>
        </w:rPr>
        <w:t xml:space="preserve"> (</w:t>
      </w:r>
      <w:r w:rsidR="00C41FA6" w:rsidRPr="002B509F">
        <w:rPr>
          <w:rFonts w:cs="Times New Roman"/>
        </w:rPr>
        <w:t>семи</w:t>
      </w:r>
      <w:r w:rsidRPr="002B509F">
        <w:rPr>
          <w:rFonts w:cs="Times New Roman"/>
        </w:rPr>
        <w:t>) номинациям:</w:t>
      </w:r>
    </w:p>
    <w:p w14:paraId="318625E0" w14:textId="199A194C" w:rsidR="006A3417" w:rsidRPr="00B5519C" w:rsidRDefault="006A3417" w:rsidP="002B509F">
      <w:pPr>
        <w:pStyle w:val="3"/>
        <w:numPr>
          <w:ilvl w:val="2"/>
          <w:numId w:val="11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5519C">
        <w:rPr>
          <w:rFonts w:ascii="Times New Roman" w:hAnsi="Times New Roman" w:cs="Times New Roman"/>
          <w:color w:val="auto"/>
        </w:rPr>
        <w:t xml:space="preserve">Номинация №1: </w:t>
      </w:r>
      <w:r w:rsidRPr="00B5519C">
        <w:rPr>
          <w:rFonts w:ascii="Times New Roman" w:hAnsi="Times New Roman" w:cs="Times New Roman"/>
          <w:b/>
          <w:bCs/>
          <w:color w:val="auto"/>
        </w:rPr>
        <w:t>«Лучший региональный координатор»</w:t>
      </w:r>
      <w:r w:rsidRPr="00B5519C">
        <w:rPr>
          <w:rFonts w:ascii="Times New Roman" w:hAnsi="Times New Roman" w:cs="Times New Roman"/>
          <w:color w:val="auto"/>
        </w:rPr>
        <w:t>.</w:t>
      </w:r>
    </w:p>
    <w:p w14:paraId="5E5AC5EC" w14:textId="0B498160" w:rsidR="006A3417" w:rsidRPr="00B5519C" w:rsidRDefault="006A3417" w:rsidP="00F3328F">
      <w:pPr>
        <w:spacing w:after="0"/>
        <w:ind w:firstLine="708"/>
        <w:jc w:val="both"/>
        <w:rPr>
          <w:rFonts w:cs="Times New Roman"/>
        </w:rPr>
      </w:pPr>
      <w:r w:rsidRPr="00B5519C">
        <w:rPr>
          <w:rFonts w:cs="Times New Roman"/>
          <w:b/>
          <w:bCs/>
        </w:rPr>
        <w:t>Участники номинации:</w:t>
      </w:r>
      <w:r w:rsidRPr="00B5519C">
        <w:rPr>
          <w:rFonts w:cs="Times New Roman"/>
        </w:rPr>
        <w:t xml:space="preserve"> региональные координаторы </w:t>
      </w:r>
      <w:r w:rsidR="00170689">
        <w:rPr>
          <w:rFonts w:cs="Times New Roman"/>
        </w:rPr>
        <w:br/>
      </w:r>
      <w:r w:rsidRPr="00B5519C">
        <w:rPr>
          <w:rFonts w:cs="Times New Roman"/>
        </w:rPr>
        <w:t>ВОД «Волонтеры-медики», занимающие должность не менее 1 (одного) года.</w:t>
      </w:r>
    </w:p>
    <w:p w14:paraId="39ED3AA5" w14:textId="3F648CD2" w:rsidR="006A3417" w:rsidRPr="00B5519C" w:rsidRDefault="006A3417" w:rsidP="00F3328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5519C">
        <w:rPr>
          <w:rFonts w:cs="Times New Roman"/>
          <w:b/>
          <w:bCs/>
        </w:rPr>
        <w:t>Описание номинации:</w:t>
      </w:r>
      <w:r w:rsidRPr="00B5519C">
        <w:rPr>
          <w:rFonts w:cs="Times New Roman"/>
        </w:rPr>
        <w:t xml:space="preserve"> </w:t>
      </w:r>
      <w:r w:rsidRPr="00B5519C">
        <w:rPr>
          <w:rFonts w:eastAsia="Times New Roman" w:cs="Times New Roman"/>
          <w:szCs w:val="28"/>
          <w:lang w:eastAsia="ru-RU"/>
        </w:rPr>
        <w:t>данная номинация предназначена для опытных региональных координаторов ВОД «Волонтеры-медики», занимающих должность более года, и признает их вклад в развитие волонтерских инициатив в здравоохранении. Цель номинации – отметить профессионализм, лидерские качества и эффективность в управлении региональными программами.</w:t>
      </w:r>
    </w:p>
    <w:p w14:paraId="16813E5B" w14:textId="1D6480CC" w:rsidR="006A3417" w:rsidRPr="00B5519C" w:rsidRDefault="006A3417" w:rsidP="00F3328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5519C">
        <w:rPr>
          <w:rFonts w:eastAsia="Times New Roman" w:cs="Times New Roman"/>
          <w:b/>
          <w:bCs/>
          <w:szCs w:val="28"/>
          <w:lang w:eastAsia="ru-RU"/>
        </w:rPr>
        <w:t>Формат участия в номинации:</w:t>
      </w:r>
      <w:r w:rsidRPr="00B5519C">
        <w:rPr>
          <w:rFonts w:eastAsia="Times New Roman" w:cs="Times New Roman"/>
          <w:szCs w:val="28"/>
          <w:lang w:eastAsia="ru-RU"/>
        </w:rPr>
        <w:t xml:space="preserve"> индивидуальный</w:t>
      </w:r>
      <w:r w:rsidR="002B0A20" w:rsidRPr="00B5519C">
        <w:rPr>
          <w:rFonts w:eastAsia="Times New Roman" w:cs="Times New Roman"/>
          <w:szCs w:val="28"/>
          <w:lang w:eastAsia="ru-RU"/>
        </w:rPr>
        <w:t xml:space="preserve"> (Приложение №3).</w:t>
      </w:r>
    </w:p>
    <w:p w14:paraId="22C90A30" w14:textId="1DF4EF3B" w:rsidR="007415A6" w:rsidRPr="00B5519C" w:rsidRDefault="007415A6" w:rsidP="00F3328F">
      <w:pPr>
        <w:tabs>
          <w:tab w:val="num" w:pos="720"/>
        </w:tabs>
        <w:spacing w:after="0"/>
        <w:ind w:firstLine="708"/>
        <w:jc w:val="both"/>
        <w:rPr>
          <w:rFonts w:cs="Times New Roman"/>
        </w:rPr>
      </w:pPr>
      <w:r w:rsidRPr="00B5519C">
        <w:rPr>
          <w:rFonts w:cs="Times New Roman"/>
          <w:b/>
          <w:bCs/>
        </w:rPr>
        <w:t xml:space="preserve">Дополнительные возможности участия: </w:t>
      </w:r>
      <w:r w:rsidRPr="00B5519C">
        <w:rPr>
          <w:rFonts w:cs="Times New Roman"/>
        </w:rPr>
        <w:t xml:space="preserve">помимо прямых заявок </w:t>
      </w:r>
      <w:r w:rsidRPr="00B5519C">
        <w:rPr>
          <w:rFonts w:cs="Times New Roman"/>
        </w:rPr>
        <w:br/>
        <w:t>от региональных координаторов, в номинации допускается участие заявок, подаваемых представителями региональных штабов, профильных министерств или образовательных организаций, курирующих направление</w:t>
      </w:r>
      <w:r w:rsidR="00F3328F">
        <w:rPr>
          <w:rFonts w:cs="Times New Roman"/>
        </w:rPr>
        <w:t xml:space="preserve"> или оказывающих поддержку региональному отделению</w:t>
      </w:r>
      <w:r w:rsidRPr="00B5519C">
        <w:rPr>
          <w:rFonts w:cs="Times New Roman"/>
        </w:rPr>
        <w:t xml:space="preserve"> ВОД «Волонтеры-медики» в целях поощрения </w:t>
      </w:r>
      <w:r w:rsidR="00F3328F">
        <w:rPr>
          <w:rFonts w:cs="Times New Roman"/>
        </w:rPr>
        <w:t>участника номинации</w:t>
      </w:r>
      <w:r w:rsidRPr="00B5519C">
        <w:rPr>
          <w:rFonts w:cs="Times New Roman"/>
        </w:rPr>
        <w:t xml:space="preserve">. Заявка, поданная таким представителем, должна сопровождаться документальным подтверждением полномочий, а также содержать описание деятельности и достижений </w:t>
      </w:r>
      <w:r w:rsidRPr="00B5519C">
        <w:rPr>
          <w:rFonts w:cs="Times New Roman"/>
        </w:rPr>
        <w:lastRenderedPageBreak/>
        <w:t xml:space="preserve">регионального координатора, подтвержденных рекомендациями и отзывами </w:t>
      </w:r>
      <w:r w:rsidR="00F3328F" w:rsidRPr="00B5519C">
        <w:rPr>
          <w:rFonts w:cs="Times New Roman"/>
        </w:rPr>
        <w:t>профильных министерств или образовательных организаций, курирующих направление</w:t>
      </w:r>
      <w:r w:rsidR="00F3328F">
        <w:rPr>
          <w:rFonts w:cs="Times New Roman"/>
        </w:rPr>
        <w:t xml:space="preserve"> или оказывающих поддержку региональному отделению</w:t>
      </w:r>
      <w:r w:rsidR="00F3328F" w:rsidRPr="00B5519C">
        <w:rPr>
          <w:rFonts w:cs="Times New Roman"/>
        </w:rPr>
        <w:t xml:space="preserve"> </w:t>
      </w:r>
      <w:r w:rsidR="00170689">
        <w:rPr>
          <w:rFonts w:cs="Times New Roman"/>
        </w:rPr>
        <w:br/>
      </w:r>
      <w:r w:rsidR="00F3328F" w:rsidRPr="00B5519C">
        <w:rPr>
          <w:rFonts w:cs="Times New Roman"/>
        </w:rPr>
        <w:t>ВОД «Волонтеры-медики»</w:t>
      </w:r>
      <w:r w:rsidR="00F3328F" w:rsidRPr="00F3328F">
        <w:rPr>
          <w:rFonts w:cs="Times New Roman"/>
        </w:rPr>
        <w:t xml:space="preserve"> </w:t>
      </w:r>
      <w:r w:rsidR="002B0A20" w:rsidRPr="00F3328F">
        <w:rPr>
          <w:rFonts w:cs="Times New Roman"/>
        </w:rPr>
        <w:t>(Приложение №4).</w:t>
      </w:r>
    </w:p>
    <w:p w14:paraId="7950FC35" w14:textId="5E3D0B5E" w:rsidR="006A3417" w:rsidRPr="00B5519C" w:rsidRDefault="007415A6" w:rsidP="00F3328F">
      <w:pPr>
        <w:spacing w:after="0"/>
        <w:ind w:firstLine="708"/>
        <w:jc w:val="both"/>
        <w:rPr>
          <w:rFonts w:cs="Times New Roman"/>
        </w:rPr>
      </w:pPr>
      <w:r w:rsidRPr="00B5519C">
        <w:rPr>
          <w:rFonts w:cs="Times New Roman"/>
          <w:b/>
          <w:bCs/>
        </w:rPr>
        <w:t>Количество призовых мест в номинации:</w:t>
      </w:r>
      <w:r w:rsidRPr="00B5519C">
        <w:rPr>
          <w:rFonts w:cs="Times New Roman"/>
        </w:rPr>
        <w:t xml:space="preserve"> 1.</w:t>
      </w:r>
    </w:p>
    <w:p w14:paraId="37F24C8A" w14:textId="320861C2" w:rsidR="007415A6" w:rsidRPr="00B5519C" w:rsidRDefault="007415A6" w:rsidP="002B509F">
      <w:pPr>
        <w:pStyle w:val="3"/>
        <w:numPr>
          <w:ilvl w:val="2"/>
          <w:numId w:val="11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5519C">
        <w:rPr>
          <w:rFonts w:ascii="Times New Roman" w:hAnsi="Times New Roman" w:cs="Times New Roman"/>
          <w:color w:val="auto"/>
        </w:rPr>
        <w:t xml:space="preserve">Номинация №2: </w:t>
      </w:r>
      <w:r w:rsidRPr="002B509F">
        <w:rPr>
          <w:rFonts w:ascii="Times New Roman" w:hAnsi="Times New Roman" w:cs="Times New Roman"/>
          <w:b/>
          <w:bCs/>
          <w:color w:val="auto"/>
        </w:rPr>
        <w:t>«Прорыв года»</w:t>
      </w:r>
      <w:r w:rsidRPr="00B5519C">
        <w:rPr>
          <w:rFonts w:ascii="Times New Roman" w:hAnsi="Times New Roman" w:cs="Times New Roman"/>
          <w:color w:val="auto"/>
        </w:rPr>
        <w:t>.</w:t>
      </w:r>
    </w:p>
    <w:p w14:paraId="784AD81E" w14:textId="07EE0455" w:rsidR="007415A6" w:rsidRPr="00B5519C" w:rsidRDefault="007415A6" w:rsidP="00F3328F">
      <w:pPr>
        <w:spacing w:after="0"/>
        <w:ind w:firstLine="708"/>
        <w:jc w:val="both"/>
        <w:rPr>
          <w:rFonts w:cs="Times New Roman"/>
        </w:rPr>
      </w:pPr>
      <w:r w:rsidRPr="00B5519C">
        <w:rPr>
          <w:rFonts w:cs="Times New Roman"/>
          <w:b/>
          <w:bCs/>
        </w:rPr>
        <w:t>Участники номинации:</w:t>
      </w:r>
      <w:r w:rsidRPr="00B5519C">
        <w:rPr>
          <w:rFonts w:cs="Times New Roman"/>
        </w:rPr>
        <w:t xml:space="preserve"> временно исполняющие обязанности регионального координатора, </w:t>
      </w:r>
      <w:r w:rsidRPr="00B5519C">
        <w:rPr>
          <w:rFonts w:eastAsia="Times New Roman" w:cs="Times New Roman"/>
          <w:szCs w:val="28"/>
          <w:lang w:eastAsia="ru-RU"/>
        </w:rPr>
        <w:t>региональные координаторы, занимающие должность менее года</w:t>
      </w:r>
      <w:r w:rsidRPr="00B5519C">
        <w:rPr>
          <w:rFonts w:cs="Times New Roman"/>
        </w:rPr>
        <w:t>.</w:t>
      </w:r>
    </w:p>
    <w:p w14:paraId="6A51E74A" w14:textId="387328F9" w:rsidR="007415A6" w:rsidRPr="00B5519C" w:rsidRDefault="007415A6" w:rsidP="00F3328F">
      <w:pPr>
        <w:spacing w:after="0"/>
        <w:ind w:firstLine="708"/>
        <w:jc w:val="both"/>
        <w:rPr>
          <w:rFonts w:cs="Times New Roman"/>
        </w:rPr>
      </w:pPr>
      <w:r w:rsidRPr="00B5519C">
        <w:rPr>
          <w:rFonts w:cs="Times New Roman"/>
          <w:b/>
          <w:bCs/>
        </w:rPr>
        <w:t xml:space="preserve">Описание номинации: </w:t>
      </w:r>
      <w:r w:rsidRPr="00B5519C">
        <w:rPr>
          <w:rFonts w:cs="Times New Roman"/>
        </w:rPr>
        <w:t xml:space="preserve">номинация предназначена для региональных координаторов ВОД «Волонтеры-медики», занимающих должность менее года, но уже внесших вклад в реализацию проектов и инициатив. </w:t>
      </w:r>
      <w:r w:rsidRPr="00B5519C">
        <w:rPr>
          <w:rFonts w:cs="Times New Roman"/>
        </w:rPr>
        <w:br/>
        <w:t>Цель номинации – отметить выдающиеся результаты, стимулировать дальнейший профессиональный рост и развитие навыков лидерства.</w:t>
      </w:r>
    </w:p>
    <w:p w14:paraId="6322ED67" w14:textId="3B0C6512" w:rsidR="007415A6" w:rsidRPr="00B5519C" w:rsidRDefault="007415A6" w:rsidP="00F3328F">
      <w:pPr>
        <w:spacing w:after="0"/>
        <w:ind w:firstLine="708"/>
        <w:jc w:val="both"/>
        <w:rPr>
          <w:rFonts w:cs="Times New Roman"/>
        </w:rPr>
      </w:pPr>
      <w:r w:rsidRPr="00B5519C">
        <w:rPr>
          <w:rFonts w:cs="Times New Roman"/>
          <w:b/>
          <w:bCs/>
        </w:rPr>
        <w:t>Формат участия в номинации:</w:t>
      </w:r>
      <w:r w:rsidRPr="00B5519C">
        <w:rPr>
          <w:rFonts w:cs="Times New Roman"/>
        </w:rPr>
        <w:t xml:space="preserve"> индивидуальный</w:t>
      </w:r>
      <w:r w:rsidR="002B0A20" w:rsidRPr="00B5519C">
        <w:rPr>
          <w:rFonts w:cs="Times New Roman"/>
        </w:rPr>
        <w:t xml:space="preserve"> </w:t>
      </w:r>
      <w:r w:rsidR="002B0A20" w:rsidRPr="00B5519C">
        <w:rPr>
          <w:rFonts w:eastAsia="Times New Roman" w:cs="Times New Roman"/>
          <w:szCs w:val="28"/>
          <w:lang w:eastAsia="ru-RU"/>
        </w:rPr>
        <w:t>(Приложение №3).</w:t>
      </w:r>
    </w:p>
    <w:p w14:paraId="1D5B4454" w14:textId="588A7C7B" w:rsidR="007415A6" w:rsidRPr="00B5519C" w:rsidRDefault="007415A6" w:rsidP="00F3328F">
      <w:pPr>
        <w:tabs>
          <w:tab w:val="num" w:pos="720"/>
        </w:tabs>
        <w:spacing w:after="0"/>
        <w:ind w:firstLine="708"/>
        <w:jc w:val="both"/>
        <w:rPr>
          <w:rFonts w:cs="Times New Roman"/>
        </w:rPr>
      </w:pPr>
      <w:r w:rsidRPr="00B5519C">
        <w:rPr>
          <w:rFonts w:cs="Times New Roman"/>
          <w:b/>
          <w:bCs/>
        </w:rPr>
        <w:t xml:space="preserve">Дополнительные возможности участия: </w:t>
      </w:r>
      <w:r w:rsidR="00F3328F" w:rsidRPr="00B5519C">
        <w:rPr>
          <w:rFonts w:cs="Times New Roman"/>
        </w:rPr>
        <w:t xml:space="preserve">помимо прямых заявок </w:t>
      </w:r>
      <w:r w:rsidR="00F3328F" w:rsidRPr="00B5519C">
        <w:rPr>
          <w:rFonts w:cs="Times New Roman"/>
        </w:rPr>
        <w:br/>
        <w:t>от региональных координаторов, в номинации допускается участие заявок, подаваемых представителями региональных штабов, профильных министерств или образовательных организаций, курирующих направление</w:t>
      </w:r>
      <w:r w:rsidR="00F3328F">
        <w:rPr>
          <w:rFonts w:cs="Times New Roman"/>
        </w:rPr>
        <w:t xml:space="preserve"> или оказывающих поддержку региональному отделению</w:t>
      </w:r>
      <w:r w:rsidR="00F3328F" w:rsidRPr="00B5519C">
        <w:rPr>
          <w:rFonts w:cs="Times New Roman"/>
        </w:rPr>
        <w:t xml:space="preserve"> ВОД «Волонтеры-медики» в целях поощрения </w:t>
      </w:r>
      <w:r w:rsidR="00F3328F">
        <w:rPr>
          <w:rFonts w:cs="Times New Roman"/>
        </w:rPr>
        <w:t>участника номинации</w:t>
      </w:r>
      <w:r w:rsidR="00F3328F" w:rsidRPr="00B5519C">
        <w:rPr>
          <w:rFonts w:cs="Times New Roman"/>
        </w:rPr>
        <w:t>. Заявка, поданная таким представителем, должна сопровождаться документальным подтверждением полномочий, а также содержать описание деятельности и достижений регионального координатора, подтвержденных рекомендациями и отзывами профильных министерств или образовательных организаций, курирующих направление</w:t>
      </w:r>
      <w:r w:rsidR="00F3328F">
        <w:rPr>
          <w:rFonts w:cs="Times New Roman"/>
        </w:rPr>
        <w:t xml:space="preserve"> или оказывающих поддержку региональному отделению</w:t>
      </w:r>
      <w:r w:rsidR="00F3328F" w:rsidRPr="00B5519C">
        <w:rPr>
          <w:rFonts w:cs="Times New Roman"/>
        </w:rPr>
        <w:t xml:space="preserve"> </w:t>
      </w:r>
      <w:r w:rsidR="00170689">
        <w:rPr>
          <w:rFonts w:cs="Times New Roman"/>
        </w:rPr>
        <w:br/>
      </w:r>
      <w:r w:rsidR="00F3328F" w:rsidRPr="00B5519C">
        <w:rPr>
          <w:rFonts w:cs="Times New Roman"/>
        </w:rPr>
        <w:t>ВОД «Волонтеры-медики»</w:t>
      </w:r>
      <w:r w:rsidR="00F3328F" w:rsidRPr="00F3328F">
        <w:rPr>
          <w:rFonts w:cs="Times New Roman"/>
        </w:rPr>
        <w:t xml:space="preserve"> (Приложение №4)</w:t>
      </w:r>
      <w:r w:rsidR="00F3328F">
        <w:rPr>
          <w:rFonts w:cs="Times New Roman"/>
        </w:rPr>
        <w:t>.</w:t>
      </w:r>
    </w:p>
    <w:p w14:paraId="5158FE11" w14:textId="77777777" w:rsidR="007415A6" w:rsidRPr="00B5519C" w:rsidRDefault="007415A6" w:rsidP="00F3328F">
      <w:pPr>
        <w:spacing w:after="0"/>
        <w:ind w:firstLine="708"/>
        <w:jc w:val="both"/>
        <w:rPr>
          <w:rFonts w:cs="Times New Roman"/>
        </w:rPr>
      </w:pPr>
      <w:r w:rsidRPr="00B5519C">
        <w:rPr>
          <w:rFonts w:cs="Times New Roman"/>
          <w:b/>
          <w:bCs/>
        </w:rPr>
        <w:t>Количество призовых мест в номинации:</w:t>
      </w:r>
      <w:r w:rsidRPr="00B5519C">
        <w:rPr>
          <w:rFonts w:cs="Times New Roman"/>
        </w:rPr>
        <w:t xml:space="preserve"> 3.</w:t>
      </w:r>
    </w:p>
    <w:p w14:paraId="0348BFCC" w14:textId="048A9B06" w:rsidR="007415A6" w:rsidRPr="00B5519C" w:rsidRDefault="007415A6" w:rsidP="002B509F">
      <w:pPr>
        <w:pStyle w:val="3"/>
        <w:numPr>
          <w:ilvl w:val="2"/>
          <w:numId w:val="11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5519C">
        <w:rPr>
          <w:rFonts w:ascii="Times New Roman" w:hAnsi="Times New Roman" w:cs="Times New Roman"/>
          <w:color w:val="auto"/>
        </w:rPr>
        <w:t xml:space="preserve">Номинация №3: </w:t>
      </w:r>
      <w:r w:rsidRPr="002B509F">
        <w:rPr>
          <w:rFonts w:ascii="Times New Roman" w:hAnsi="Times New Roman" w:cs="Times New Roman"/>
          <w:b/>
          <w:bCs/>
          <w:color w:val="auto"/>
        </w:rPr>
        <w:t>«Волонтер-медик года»</w:t>
      </w:r>
      <w:r w:rsidRPr="00B5519C">
        <w:rPr>
          <w:rFonts w:ascii="Times New Roman" w:hAnsi="Times New Roman" w:cs="Times New Roman"/>
          <w:color w:val="auto"/>
        </w:rPr>
        <w:t>.</w:t>
      </w:r>
    </w:p>
    <w:p w14:paraId="638E3B4D" w14:textId="222E784B" w:rsidR="007415A6" w:rsidRPr="00B5519C" w:rsidRDefault="007415A6" w:rsidP="00F3328F">
      <w:pPr>
        <w:spacing w:after="0"/>
        <w:ind w:firstLine="708"/>
        <w:jc w:val="both"/>
        <w:rPr>
          <w:rFonts w:cs="Times New Roman"/>
        </w:rPr>
      </w:pPr>
      <w:r w:rsidRPr="00B5519C">
        <w:rPr>
          <w:rFonts w:cs="Times New Roman"/>
          <w:b/>
          <w:bCs/>
        </w:rPr>
        <w:t>Участники номинации:</w:t>
      </w:r>
      <w:r w:rsidRPr="00B5519C">
        <w:rPr>
          <w:rFonts w:cs="Times New Roman"/>
        </w:rPr>
        <w:t xml:space="preserve"> региональные руководители направлений деятельности ВОД «Волонтеры-медики», волонтеры-медики.</w:t>
      </w:r>
    </w:p>
    <w:p w14:paraId="6285F3C5" w14:textId="489BFF9D" w:rsidR="007415A6" w:rsidRPr="00B5519C" w:rsidRDefault="007415A6" w:rsidP="00F3328F">
      <w:pPr>
        <w:spacing w:after="0"/>
        <w:ind w:firstLine="708"/>
        <w:jc w:val="both"/>
        <w:rPr>
          <w:rFonts w:cs="Times New Roman"/>
        </w:rPr>
      </w:pPr>
      <w:r w:rsidRPr="00B5519C">
        <w:rPr>
          <w:rFonts w:cs="Times New Roman"/>
          <w:b/>
          <w:bCs/>
        </w:rPr>
        <w:t xml:space="preserve">Описание номинации: </w:t>
      </w:r>
      <w:r w:rsidRPr="00B5519C">
        <w:rPr>
          <w:rFonts w:eastAsia="Times New Roman" w:cs="Times New Roman"/>
          <w:szCs w:val="28"/>
          <w:lang w:eastAsia="ru-RU"/>
        </w:rPr>
        <w:t>данная номинация создана с целью в</w:t>
      </w:r>
      <w:r w:rsidRPr="00B5519C">
        <w:rPr>
          <w:rFonts w:cs="Times New Roman"/>
        </w:rPr>
        <w:t xml:space="preserve">ыявления </w:t>
      </w:r>
      <w:r w:rsidRPr="00B5519C">
        <w:rPr>
          <w:rFonts w:cs="Times New Roman"/>
        </w:rPr>
        <w:br/>
        <w:t>и поощрения лучших волонтеров-медиков, которые внесли вклад в развитие добровольческой деятельности в сфере здравоохранения.</w:t>
      </w:r>
    </w:p>
    <w:p w14:paraId="47E5B252" w14:textId="3B1A904C" w:rsidR="007415A6" w:rsidRPr="00B5519C" w:rsidRDefault="007415A6" w:rsidP="00F3328F">
      <w:pPr>
        <w:spacing w:after="0"/>
        <w:ind w:firstLine="708"/>
        <w:jc w:val="both"/>
        <w:rPr>
          <w:rFonts w:cs="Times New Roman"/>
        </w:rPr>
      </w:pPr>
      <w:r w:rsidRPr="00B5519C">
        <w:rPr>
          <w:rFonts w:cs="Times New Roman"/>
          <w:b/>
          <w:bCs/>
        </w:rPr>
        <w:t>Формат участия в номинации:</w:t>
      </w:r>
      <w:r w:rsidRPr="00B5519C">
        <w:rPr>
          <w:rFonts w:cs="Times New Roman"/>
        </w:rPr>
        <w:t xml:space="preserve"> индивидуальный</w:t>
      </w:r>
      <w:r w:rsidR="002B0A20" w:rsidRPr="00B5519C">
        <w:rPr>
          <w:rFonts w:cs="Times New Roman"/>
        </w:rPr>
        <w:t xml:space="preserve"> </w:t>
      </w:r>
      <w:r w:rsidR="002B0A20" w:rsidRPr="00B5519C">
        <w:rPr>
          <w:rFonts w:eastAsia="Times New Roman" w:cs="Times New Roman"/>
          <w:szCs w:val="28"/>
          <w:lang w:eastAsia="ru-RU"/>
        </w:rPr>
        <w:t>(Приложение №3).</w:t>
      </w:r>
    </w:p>
    <w:p w14:paraId="4A0DFA91" w14:textId="51F6C0E4" w:rsidR="007415A6" w:rsidRPr="00B5519C" w:rsidRDefault="007415A6" w:rsidP="00F3328F">
      <w:pPr>
        <w:spacing w:after="0"/>
        <w:ind w:firstLine="708"/>
        <w:jc w:val="both"/>
        <w:rPr>
          <w:rFonts w:cs="Times New Roman"/>
        </w:rPr>
      </w:pPr>
      <w:r w:rsidRPr="00B5519C">
        <w:rPr>
          <w:rFonts w:cs="Times New Roman"/>
          <w:b/>
          <w:bCs/>
        </w:rPr>
        <w:t>Количество призовых мест в номинации:</w:t>
      </w:r>
      <w:r w:rsidRPr="00B5519C">
        <w:rPr>
          <w:rFonts w:cs="Times New Roman"/>
        </w:rPr>
        <w:t xml:space="preserve"> 3.</w:t>
      </w:r>
    </w:p>
    <w:p w14:paraId="1A86CE66" w14:textId="668B620F" w:rsidR="007415A6" w:rsidRPr="00B5519C" w:rsidRDefault="007415A6" w:rsidP="002B509F">
      <w:pPr>
        <w:pStyle w:val="3"/>
        <w:numPr>
          <w:ilvl w:val="2"/>
          <w:numId w:val="11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5519C">
        <w:rPr>
          <w:rFonts w:ascii="Times New Roman" w:hAnsi="Times New Roman" w:cs="Times New Roman"/>
          <w:color w:val="auto"/>
        </w:rPr>
        <w:t>Номинация №4:</w:t>
      </w:r>
      <w:r w:rsidRPr="002B509F">
        <w:rPr>
          <w:rFonts w:ascii="Times New Roman" w:hAnsi="Times New Roman" w:cs="Times New Roman"/>
          <w:color w:val="auto"/>
        </w:rPr>
        <w:t xml:space="preserve"> </w:t>
      </w:r>
      <w:r w:rsidRPr="002B509F">
        <w:rPr>
          <w:rFonts w:ascii="Times New Roman" w:hAnsi="Times New Roman" w:cs="Times New Roman"/>
          <w:b/>
          <w:bCs/>
          <w:color w:val="auto"/>
        </w:rPr>
        <w:t>«Лучшая команда регионального отделения»</w:t>
      </w:r>
      <w:r w:rsidRPr="00B5519C">
        <w:rPr>
          <w:rFonts w:ascii="Times New Roman" w:hAnsi="Times New Roman" w:cs="Times New Roman"/>
          <w:color w:val="auto"/>
        </w:rPr>
        <w:t>.</w:t>
      </w:r>
    </w:p>
    <w:p w14:paraId="40A8E470" w14:textId="34C252CE" w:rsidR="007415A6" w:rsidRPr="00B5519C" w:rsidRDefault="007415A6" w:rsidP="00F3328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5519C">
        <w:rPr>
          <w:rFonts w:cs="Times New Roman"/>
          <w:b/>
          <w:bCs/>
        </w:rPr>
        <w:t>Участники номинации:</w:t>
      </w:r>
      <w:r w:rsidRPr="00B5519C">
        <w:rPr>
          <w:rFonts w:cs="Times New Roman"/>
        </w:rPr>
        <w:t xml:space="preserve"> </w:t>
      </w:r>
      <w:r w:rsidRPr="00B5519C">
        <w:rPr>
          <w:rFonts w:eastAsia="Times New Roman" w:cs="Times New Roman"/>
          <w:szCs w:val="28"/>
          <w:lang w:eastAsia="ru-RU"/>
        </w:rPr>
        <w:t xml:space="preserve">команды региональных отделений, достигших успехов в реализации проектов и активной вовлеченности в деятельность </w:t>
      </w:r>
      <w:r w:rsidRPr="00B5519C">
        <w:rPr>
          <w:rFonts w:eastAsia="Times New Roman" w:cs="Times New Roman"/>
          <w:szCs w:val="28"/>
          <w:lang w:eastAsia="ru-RU"/>
        </w:rPr>
        <w:br/>
        <w:t>ВОД «Волонтеры-медики»</w:t>
      </w:r>
      <w:r w:rsidR="002B0A20" w:rsidRPr="00B5519C">
        <w:rPr>
          <w:rFonts w:eastAsia="Times New Roman" w:cs="Times New Roman"/>
          <w:szCs w:val="28"/>
          <w:lang w:eastAsia="ru-RU"/>
        </w:rPr>
        <w:t>.</w:t>
      </w:r>
    </w:p>
    <w:p w14:paraId="2A507E2C" w14:textId="5FDD1134" w:rsidR="007415A6" w:rsidRPr="00B5519C" w:rsidRDefault="007415A6" w:rsidP="00F3328F">
      <w:pPr>
        <w:spacing w:after="0"/>
        <w:ind w:firstLine="708"/>
        <w:jc w:val="both"/>
        <w:rPr>
          <w:rFonts w:cs="Times New Roman"/>
        </w:rPr>
      </w:pPr>
      <w:r w:rsidRPr="00B5519C">
        <w:rPr>
          <w:rFonts w:eastAsia="Times New Roman" w:cs="Times New Roman"/>
          <w:b/>
          <w:bCs/>
          <w:szCs w:val="28"/>
          <w:lang w:eastAsia="ru-RU"/>
        </w:rPr>
        <w:t>Описание номинации:</w:t>
      </w:r>
      <w:r w:rsidRPr="00B5519C">
        <w:rPr>
          <w:rFonts w:eastAsia="Times New Roman" w:cs="Times New Roman"/>
          <w:szCs w:val="28"/>
          <w:lang w:eastAsia="ru-RU"/>
        </w:rPr>
        <w:t xml:space="preserve"> данная номинация создана с целью в</w:t>
      </w:r>
      <w:r w:rsidRPr="00B5519C">
        <w:rPr>
          <w:rFonts w:cs="Times New Roman"/>
        </w:rPr>
        <w:t xml:space="preserve">ыявления </w:t>
      </w:r>
      <w:r w:rsidR="00170689">
        <w:rPr>
          <w:rFonts w:cs="Times New Roman"/>
        </w:rPr>
        <w:br/>
      </w:r>
      <w:r w:rsidRPr="00B5519C">
        <w:rPr>
          <w:rFonts w:cs="Times New Roman"/>
        </w:rPr>
        <w:t xml:space="preserve">и поощрения </w:t>
      </w:r>
      <w:r w:rsidRPr="00B5519C">
        <w:rPr>
          <w:rFonts w:eastAsia="Times New Roman" w:cs="Times New Roman"/>
          <w:szCs w:val="28"/>
          <w:lang w:eastAsia="ru-RU"/>
        </w:rPr>
        <w:t xml:space="preserve">команды региональных отделений, которые, в соответствии </w:t>
      </w:r>
      <w:r w:rsidR="00170689">
        <w:rPr>
          <w:rFonts w:eastAsia="Times New Roman" w:cs="Times New Roman"/>
          <w:szCs w:val="28"/>
          <w:lang w:eastAsia="ru-RU"/>
        </w:rPr>
        <w:br/>
      </w:r>
      <w:r w:rsidRPr="00B5519C">
        <w:rPr>
          <w:rFonts w:eastAsia="Times New Roman" w:cs="Times New Roman"/>
          <w:szCs w:val="28"/>
          <w:lang w:eastAsia="ru-RU"/>
        </w:rPr>
        <w:t xml:space="preserve">с Уставом ВОД «Волонтеры-медики», эффективно развивают свою деятельность в сфере здравоохранения. Номинация подчеркивает важность </w:t>
      </w:r>
      <w:r w:rsidRPr="00B5519C">
        <w:rPr>
          <w:rFonts w:eastAsia="Times New Roman" w:cs="Times New Roman"/>
          <w:szCs w:val="28"/>
          <w:lang w:eastAsia="ru-RU"/>
        </w:rPr>
        <w:lastRenderedPageBreak/>
        <w:t>командного взаимодействия, инновационного подхода и высокого уровня реализации проектов.</w:t>
      </w:r>
    </w:p>
    <w:p w14:paraId="6D051D85" w14:textId="67974505" w:rsidR="007415A6" w:rsidRPr="00B5519C" w:rsidRDefault="007415A6" w:rsidP="00F3328F">
      <w:pPr>
        <w:spacing w:after="0"/>
        <w:ind w:firstLine="708"/>
        <w:jc w:val="both"/>
        <w:rPr>
          <w:rFonts w:cs="Times New Roman"/>
        </w:rPr>
      </w:pPr>
      <w:r w:rsidRPr="00B5519C">
        <w:rPr>
          <w:rFonts w:cs="Times New Roman"/>
          <w:b/>
          <w:bCs/>
        </w:rPr>
        <w:t>Формат участия в номинации:</w:t>
      </w:r>
      <w:r w:rsidRPr="00B5519C">
        <w:rPr>
          <w:rFonts w:cs="Times New Roman"/>
        </w:rPr>
        <w:t xml:space="preserve"> командный</w:t>
      </w:r>
      <w:r w:rsidR="002B0A20" w:rsidRPr="00B5519C">
        <w:rPr>
          <w:rFonts w:cs="Times New Roman"/>
        </w:rPr>
        <w:t xml:space="preserve"> </w:t>
      </w:r>
      <w:r w:rsidR="002B0A20" w:rsidRPr="00B5519C">
        <w:rPr>
          <w:rFonts w:eastAsia="Times New Roman" w:cs="Times New Roman"/>
          <w:szCs w:val="28"/>
          <w:lang w:eastAsia="ru-RU"/>
        </w:rPr>
        <w:t>(Приложение №5).</w:t>
      </w:r>
    </w:p>
    <w:p w14:paraId="784A78B7" w14:textId="77777777" w:rsidR="007415A6" w:rsidRPr="00B5519C" w:rsidRDefault="007415A6" w:rsidP="00F3328F">
      <w:pPr>
        <w:spacing w:after="0"/>
        <w:ind w:firstLine="708"/>
        <w:jc w:val="both"/>
        <w:rPr>
          <w:rFonts w:cs="Times New Roman"/>
          <w:i/>
        </w:rPr>
      </w:pPr>
      <w:r w:rsidRPr="00B5519C">
        <w:rPr>
          <w:rFonts w:cs="Times New Roman"/>
          <w:b/>
          <w:bCs/>
        </w:rPr>
        <w:t>Количество призовых мест в номинации:</w:t>
      </w:r>
      <w:r w:rsidRPr="00B5519C">
        <w:rPr>
          <w:rFonts w:cs="Times New Roman"/>
        </w:rPr>
        <w:t xml:space="preserve"> 4.</w:t>
      </w:r>
    </w:p>
    <w:p w14:paraId="5C05F8FE" w14:textId="3C526789" w:rsidR="007415A6" w:rsidRPr="00B5519C" w:rsidRDefault="007415A6" w:rsidP="00F3328F">
      <w:pPr>
        <w:spacing w:after="0"/>
        <w:ind w:firstLine="708"/>
        <w:jc w:val="both"/>
        <w:rPr>
          <w:rFonts w:cs="Times New Roman"/>
        </w:rPr>
      </w:pPr>
      <w:r w:rsidRPr="00B5519C">
        <w:rPr>
          <w:rFonts w:cs="Times New Roman"/>
        </w:rPr>
        <w:t>В данной номинации участники делятся на 4 категории, сформированные в зависимости от численности проживающего в них населения по состоянию на 1 января 202</w:t>
      </w:r>
      <w:r w:rsidR="00037D71" w:rsidRPr="00B5519C">
        <w:rPr>
          <w:rFonts w:cs="Times New Roman"/>
        </w:rPr>
        <w:t>4</w:t>
      </w:r>
      <w:r w:rsidRPr="00B5519C">
        <w:rPr>
          <w:rFonts w:cs="Times New Roman"/>
        </w:rPr>
        <w:t xml:space="preserve"> года (Приложение №2): </w:t>
      </w:r>
    </w:p>
    <w:p w14:paraId="6C2E137E" w14:textId="64C98B0E" w:rsidR="007415A6" w:rsidRPr="004C0D43" w:rsidRDefault="007415A6" w:rsidP="004C0D43">
      <w:pPr>
        <w:pStyle w:val="a7"/>
        <w:numPr>
          <w:ilvl w:val="0"/>
          <w:numId w:val="13"/>
        </w:numPr>
        <w:tabs>
          <w:tab w:val="left" w:pos="1276"/>
        </w:tabs>
        <w:spacing w:after="0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4C0D43">
        <w:rPr>
          <w:rFonts w:eastAsia="Times New Roman" w:cs="Times New Roman"/>
          <w:szCs w:val="28"/>
          <w:lang w:eastAsia="ru-RU"/>
        </w:rPr>
        <w:t>Категория № 1 – регионы с численностью населения свыше 2 млн. человек;</w:t>
      </w:r>
    </w:p>
    <w:p w14:paraId="3EAEC634" w14:textId="4CB1C863" w:rsidR="007415A6" w:rsidRPr="004C0D43" w:rsidRDefault="007415A6" w:rsidP="004C0D43">
      <w:pPr>
        <w:pStyle w:val="a7"/>
        <w:numPr>
          <w:ilvl w:val="0"/>
          <w:numId w:val="13"/>
        </w:numPr>
        <w:tabs>
          <w:tab w:val="left" w:pos="1276"/>
        </w:tabs>
        <w:spacing w:after="0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4C0D43">
        <w:rPr>
          <w:rFonts w:eastAsia="Times New Roman" w:cs="Times New Roman"/>
          <w:szCs w:val="28"/>
          <w:lang w:eastAsia="ru-RU"/>
        </w:rPr>
        <w:t xml:space="preserve">Категория № 2 – регионы с численностью населения от 1,2 млн. </w:t>
      </w:r>
      <w:r w:rsidRPr="004C0D43">
        <w:rPr>
          <w:rFonts w:eastAsia="Times New Roman" w:cs="Times New Roman"/>
          <w:szCs w:val="28"/>
          <w:lang w:eastAsia="ru-RU"/>
        </w:rPr>
        <w:br/>
        <w:t>до 2 млн. человек;</w:t>
      </w:r>
    </w:p>
    <w:p w14:paraId="51F6956D" w14:textId="40DF8698" w:rsidR="007415A6" w:rsidRPr="004C0D43" w:rsidRDefault="007415A6" w:rsidP="004C0D43">
      <w:pPr>
        <w:pStyle w:val="a7"/>
        <w:numPr>
          <w:ilvl w:val="0"/>
          <w:numId w:val="13"/>
        </w:numPr>
        <w:tabs>
          <w:tab w:val="left" w:pos="1276"/>
        </w:tabs>
        <w:spacing w:after="0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4C0D43">
        <w:rPr>
          <w:rFonts w:eastAsia="Times New Roman" w:cs="Times New Roman"/>
          <w:szCs w:val="28"/>
          <w:lang w:eastAsia="ru-RU"/>
        </w:rPr>
        <w:t xml:space="preserve">Категория № 3 – регионы с численностью населения от 700 тыс. </w:t>
      </w:r>
      <w:r w:rsidRPr="004C0D43">
        <w:rPr>
          <w:rFonts w:eastAsia="Times New Roman" w:cs="Times New Roman"/>
          <w:szCs w:val="28"/>
          <w:lang w:eastAsia="ru-RU"/>
        </w:rPr>
        <w:br/>
        <w:t>до 1,2 млн. человек;</w:t>
      </w:r>
    </w:p>
    <w:p w14:paraId="7BCF5CF2" w14:textId="2FCACA54" w:rsidR="007415A6" w:rsidRPr="004C0D43" w:rsidRDefault="007415A6" w:rsidP="004C0D43">
      <w:pPr>
        <w:pStyle w:val="a7"/>
        <w:numPr>
          <w:ilvl w:val="0"/>
          <w:numId w:val="13"/>
        </w:numPr>
        <w:tabs>
          <w:tab w:val="left" w:pos="1276"/>
        </w:tabs>
        <w:spacing w:after="0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4C0D43">
        <w:rPr>
          <w:rFonts w:eastAsia="Times New Roman" w:cs="Times New Roman"/>
          <w:szCs w:val="28"/>
          <w:lang w:eastAsia="ru-RU"/>
        </w:rPr>
        <w:t>Категория № 4 – регионы с численностью менее 700 тыс. человек.</w:t>
      </w:r>
    </w:p>
    <w:p w14:paraId="37B5AC8C" w14:textId="10FB9403" w:rsidR="007415A6" w:rsidRPr="00B5519C" w:rsidRDefault="007415A6" w:rsidP="002B509F">
      <w:pPr>
        <w:pStyle w:val="3"/>
        <w:numPr>
          <w:ilvl w:val="2"/>
          <w:numId w:val="11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5519C">
        <w:rPr>
          <w:rFonts w:ascii="Times New Roman" w:hAnsi="Times New Roman" w:cs="Times New Roman"/>
          <w:color w:val="auto"/>
        </w:rPr>
        <w:t>Номинация №5:</w:t>
      </w:r>
      <w:r w:rsidRPr="002B509F">
        <w:rPr>
          <w:rFonts w:ascii="Times New Roman" w:hAnsi="Times New Roman" w:cs="Times New Roman"/>
          <w:color w:val="auto"/>
        </w:rPr>
        <w:t xml:space="preserve"> </w:t>
      </w:r>
      <w:r w:rsidRPr="002B509F">
        <w:rPr>
          <w:rFonts w:ascii="Times New Roman" w:hAnsi="Times New Roman" w:cs="Times New Roman"/>
          <w:b/>
          <w:bCs/>
          <w:color w:val="auto"/>
        </w:rPr>
        <w:t>«Лучшая команда местного отделения»</w:t>
      </w:r>
      <w:r w:rsidRPr="00B5519C">
        <w:rPr>
          <w:rFonts w:ascii="Times New Roman" w:hAnsi="Times New Roman" w:cs="Times New Roman"/>
          <w:color w:val="auto"/>
        </w:rPr>
        <w:t>.</w:t>
      </w:r>
    </w:p>
    <w:p w14:paraId="4FA94755" w14:textId="77777777" w:rsidR="007415A6" w:rsidRPr="00B5519C" w:rsidRDefault="007415A6" w:rsidP="00F3328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5519C">
        <w:rPr>
          <w:rFonts w:cs="Times New Roman"/>
          <w:b/>
          <w:bCs/>
        </w:rPr>
        <w:t>Участники номинации:</w:t>
      </w:r>
      <w:r w:rsidRPr="00B5519C">
        <w:rPr>
          <w:rFonts w:cs="Times New Roman"/>
        </w:rPr>
        <w:t xml:space="preserve"> </w:t>
      </w:r>
      <w:r w:rsidRPr="00B5519C">
        <w:rPr>
          <w:rFonts w:eastAsia="Times New Roman" w:cs="Times New Roman"/>
          <w:szCs w:val="28"/>
          <w:lang w:eastAsia="ru-RU"/>
        </w:rPr>
        <w:t>команды местных отделений, продемонстрировавшие выдающиеся результаты и командную работу.</w:t>
      </w:r>
    </w:p>
    <w:p w14:paraId="2C2264DE" w14:textId="77777777" w:rsidR="007415A6" w:rsidRPr="00B5519C" w:rsidRDefault="007415A6" w:rsidP="00F3328F">
      <w:pPr>
        <w:spacing w:after="0"/>
        <w:ind w:firstLine="708"/>
        <w:jc w:val="both"/>
        <w:rPr>
          <w:rFonts w:cs="Times New Roman"/>
        </w:rPr>
      </w:pPr>
      <w:r w:rsidRPr="00B5519C">
        <w:rPr>
          <w:rFonts w:eastAsia="Times New Roman" w:cs="Times New Roman"/>
          <w:b/>
          <w:bCs/>
          <w:szCs w:val="28"/>
          <w:lang w:eastAsia="ru-RU"/>
        </w:rPr>
        <w:t>Описание номинации:</w:t>
      </w:r>
      <w:r w:rsidRPr="00B5519C">
        <w:rPr>
          <w:rFonts w:eastAsia="Times New Roman" w:cs="Times New Roman"/>
          <w:szCs w:val="28"/>
          <w:lang w:eastAsia="ru-RU"/>
        </w:rPr>
        <w:t xml:space="preserve"> данная номинация предназначена для команд местных отделений, действующих в рамках Устава ВОД «Волонтеры-медики», которые эффективно развивают свою деятельность. Цель номинации</w:t>
      </w:r>
      <w:r w:rsidRPr="00B5519C">
        <w:rPr>
          <w:rFonts w:cs="Times New Roman"/>
        </w:rPr>
        <w:t xml:space="preserve"> – </w:t>
      </w:r>
      <w:r w:rsidRPr="00B5519C">
        <w:rPr>
          <w:rFonts w:eastAsia="Times New Roman" w:cs="Times New Roman"/>
          <w:szCs w:val="28"/>
          <w:lang w:eastAsia="ru-RU"/>
        </w:rPr>
        <w:t>выявить и поощрить команды, демонстрирующие особый, инновационный подход к реализации проектов в сфере здравоохранения, высокую эффективность исполнения инициатив и слаженную командную работу.</w:t>
      </w:r>
    </w:p>
    <w:p w14:paraId="3E845C16" w14:textId="2715E954" w:rsidR="007415A6" w:rsidRPr="00B5519C" w:rsidRDefault="007415A6" w:rsidP="00F3328F">
      <w:pPr>
        <w:spacing w:after="0"/>
        <w:ind w:firstLine="708"/>
        <w:jc w:val="both"/>
        <w:rPr>
          <w:rFonts w:cs="Times New Roman"/>
        </w:rPr>
      </w:pPr>
      <w:r w:rsidRPr="00B5519C">
        <w:rPr>
          <w:rFonts w:cs="Times New Roman"/>
          <w:b/>
          <w:bCs/>
        </w:rPr>
        <w:t>Формат участия в номинации:</w:t>
      </w:r>
      <w:r w:rsidRPr="00B5519C">
        <w:rPr>
          <w:rFonts w:cs="Times New Roman"/>
        </w:rPr>
        <w:t xml:space="preserve"> </w:t>
      </w:r>
      <w:r w:rsidR="002B0A20" w:rsidRPr="00B5519C">
        <w:rPr>
          <w:rFonts w:cs="Times New Roman"/>
        </w:rPr>
        <w:t xml:space="preserve">командный </w:t>
      </w:r>
      <w:r w:rsidR="002B0A20" w:rsidRPr="00B5519C">
        <w:rPr>
          <w:rFonts w:eastAsia="Times New Roman" w:cs="Times New Roman"/>
          <w:szCs w:val="28"/>
          <w:lang w:eastAsia="ru-RU"/>
        </w:rPr>
        <w:t>(Приложение №5).</w:t>
      </w:r>
    </w:p>
    <w:p w14:paraId="76CD7DBF" w14:textId="77777777" w:rsidR="007415A6" w:rsidRPr="00B5519C" w:rsidRDefault="007415A6" w:rsidP="00F3328F">
      <w:pPr>
        <w:spacing w:after="0"/>
        <w:ind w:firstLine="708"/>
        <w:jc w:val="both"/>
        <w:rPr>
          <w:rFonts w:cs="Times New Roman"/>
        </w:rPr>
      </w:pPr>
      <w:r w:rsidRPr="00B5519C">
        <w:rPr>
          <w:rFonts w:cs="Times New Roman"/>
          <w:b/>
          <w:bCs/>
        </w:rPr>
        <w:t>Количество призовых мест в номинации:</w:t>
      </w:r>
      <w:r w:rsidRPr="00B5519C">
        <w:rPr>
          <w:rFonts w:cs="Times New Roman"/>
        </w:rPr>
        <w:t xml:space="preserve"> 3.</w:t>
      </w:r>
    </w:p>
    <w:p w14:paraId="1B5C286B" w14:textId="16055E83" w:rsidR="0044362A" w:rsidRDefault="0044362A" w:rsidP="002B509F">
      <w:pPr>
        <w:pStyle w:val="3"/>
        <w:numPr>
          <w:ilvl w:val="2"/>
          <w:numId w:val="11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Номинация №</w:t>
      </w:r>
      <w:r w:rsidR="007C4920">
        <w:rPr>
          <w:rFonts w:ascii="Times New Roman" w:hAnsi="Times New Roman" w:cs="Times New Roman"/>
          <w:color w:val="auto"/>
        </w:rPr>
        <w:t>6</w:t>
      </w:r>
      <w:r>
        <w:rPr>
          <w:rFonts w:ascii="Times New Roman" w:hAnsi="Times New Roman" w:cs="Times New Roman"/>
          <w:color w:val="auto"/>
        </w:rPr>
        <w:t xml:space="preserve">: </w:t>
      </w:r>
      <w:r w:rsidRPr="002B509F">
        <w:rPr>
          <w:rFonts w:ascii="Times New Roman" w:hAnsi="Times New Roman" w:cs="Times New Roman"/>
          <w:b/>
          <w:bCs/>
          <w:color w:val="auto"/>
        </w:rPr>
        <w:t>«Наставник региона»</w:t>
      </w:r>
      <w:r>
        <w:rPr>
          <w:rFonts w:ascii="Times New Roman" w:hAnsi="Times New Roman" w:cs="Times New Roman"/>
          <w:color w:val="auto"/>
        </w:rPr>
        <w:t>.</w:t>
      </w:r>
    </w:p>
    <w:p w14:paraId="76200D3D" w14:textId="2F0AF779" w:rsidR="0044362A" w:rsidRDefault="0044362A" w:rsidP="0044362A">
      <w:pPr>
        <w:spacing w:after="0"/>
        <w:jc w:val="both"/>
        <w:rPr>
          <w:rFonts w:cs="Times New Roman"/>
        </w:rPr>
      </w:pPr>
      <w:r>
        <w:tab/>
      </w:r>
      <w:r w:rsidRPr="0044362A">
        <w:rPr>
          <w:b/>
          <w:bCs/>
        </w:rPr>
        <w:t xml:space="preserve">Участники номинации: </w:t>
      </w:r>
      <w:r w:rsidR="00FA7C2A">
        <w:rPr>
          <w:rFonts w:cs="Times New Roman"/>
        </w:rPr>
        <w:t>органы исполнительной</w:t>
      </w:r>
      <w:r w:rsidR="005E6A3A">
        <w:rPr>
          <w:rFonts w:cs="Times New Roman"/>
        </w:rPr>
        <w:t xml:space="preserve"> и законодательной</w:t>
      </w:r>
      <w:r w:rsidR="00FA7C2A">
        <w:rPr>
          <w:rFonts w:cs="Times New Roman"/>
        </w:rPr>
        <w:t xml:space="preserve"> власти, </w:t>
      </w:r>
      <w:r>
        <w:rPr>
          <w:rFonts w:cs="Times New Roman"/>
        </w:rPr>
        <w:t>о</w:t>
      </w:r>
      <w:r w:rsidRPr="00B5519C">
        <w:rPr>
          <w:rFonts w:cs="Times New Roman"/>
        </w:rPr>
        <w:t>бразовательны</w:t>
      </w:r>
      <w:r>
        <w:rPr>
          <w:rFonts w:cs="Times New Roman"/>
        </w:rPr>
        <w:t>е</w:t>
      </w:r>
      <w:r w:rsidRPr="00B5519C">
        <w:rPr>
          <w:rFonts w:cs="Times New Roman"/>
        </w:rPr>
        <w:t xml:space="preserve"> организаци</w:t>
      </w:r>
      <w:r>
        <w:rPr>
          <w:rFonts w:cs="Times New Roman"/>
        </w:rPr>
        <w:t>и</w:t>
      </w:r>
      <w:r w:rsidRPr="00B5519C">
        <w:rPr>
          <w:rFonts w:cs="Times New Roman"/>
        </w:rPr>
        <w:t>,</w:t>
      </w:r>
      <w:r w:rsidR="005E6A3A">
        <w:rPr>
          <w:rFonts w:cs="Times New Roman"/>
        </w:rPr>
        <w:t xml:space="preserve"> </w:t>
      </w:r>
      <w:r w:rsidR="005E6A3A">
        <w:t xml:space="preserve">некоммерческие и иные предприятия </w:t>
      </w:r>
      <w:r w:rsidR="00170689">
        <w:br/>
      </w:r>
      <w:r w:rsidR="005E6A3A">
        <w:t>и организации любых форм собственности,</w:t>
      </w:r>
      <w:r w:rsidR="005E6A3A" w:rsidRPr="005E6A3A">
        <w:rPr>
          <w:rFonts w:cs="Times New Roman"/>
        </w:rPr>
        <w:t xml:space="preserve"> </w:t>
      </w:r>
      <w:r w:rsidR="005E6A3A" w:rsidRPr="00B5519C">
        <w:rPr>
          <w:rFonts w:cs="Times New Roman"/>
        </w:rPr>
        <w:t>курирующи</w:t>
      </w:r>
      <w:r w:rsidR="005E6A3A">
        <w:rPr>
          <w:rFonts w:cs="Times New Roman"/>
        </w:rPr>
        <w:t>е</w:t>
      </w:r>
      <w:r w:rsidR="005E6A3A" w:rsidRPr="00B5519C">
        <w:rPr>
          <w:rFonts w:cs="Times New Roman"/>
        </w:rPr>
        <w:t xml:space="preserve"> направление</w:t>
      </w:r>
      <w:r w:rsidR="005E6A3A">
        <w:rPr>
          <w:rFonts w:cs="Times New Roman"/>
        </w:rPr>
        <w:t xml:space="preserve"> </w:t>
      </w:r>
      <w:r w:rsidR="00170689">
        <w:rPr>
          <w:rFonts w:cs="Times New Roman"/>
        </w:rPr>
        <w:br/>
      </w:r>
      <w:r w:rsidR="005E6A3A">
        <w:rPr>
          <w:rFonts w:cs="Times New Roman"/>
        </w:rPr>
        <w:t>или оказывающие поддержку региональному отделению</w:t>
      </w:r>
      <w:r w:rsidR="005E6A3A" w:rsidRPr="00B5519C">
        <w:rPr>
          <w:rFonts w:cs="Times New Roman"/>
        </w:rPr>
        <w:t xml:space="preserve"> ВОД «Волонтеры-медики»</w:t>
      </w:r>
      <w:r w:rsidR="005E6A3A">
        <w:t>, а также их</w:t>
      </w:r>
      <w:r w:rsidR="00FA7C2A">
        <w:t xml:space="preserve"> сотрудники</w:t>
      </w:r>
      <w:r>
        <w:rPr>
          <w:rFonts w:cs="Times New Roman"/>
        </w:rPr>
        <w:t>.</w:t>
      </w:r>
    </w:p>
    <w:p w14:paraId="5925E648" w14:textId="02959635" w:rsidR="0044362A" w:rsidRDefault="0044362A" w:rsidP="0044362A">
      <w:pPr>
        <w:spacing w:after="0"/>
        <w:ind w:firstLine="708"/>
        <w:jc w:val="both"/>
      </w:pPr>
      <w:r>
        <w:rPr>
          <w:rFonts w:cs="Times New Roman"/>
          <w:b/>
          <w:bCs/>
        </w:rPr>
        <w:t>Описание номинации:</w:t>
      </w:r>
      <w:r>
        <w:rPr>
          <w:rFonts w:cs="Times New Roman"/>
        </w:rPr>
        <w:t xml:space="preserve"> </w:t>
      </w:r>
      <w:r>
        <w:t>Номинация предназначена для представления организаций</w:t>
      </w:r>
      <w:r w:rsidR="005E6A3A">
        <w:t>,</w:t>
      </w:r>
      <w:r>
        <w:t xml:space="preserve"> учреждений</w:t>
      </w:r>
      <w:r w:rsidR="005E6A3A">
        <w:t xml:space="preserve"> и их представителей</w:t>
      </w:r>
      <w:r>
        <w:t xml:space="preserve">, оказывающих системную поддержку добровольческим инициативам в сфере здравоохранения. </w:t>
      </w:r>
      <w:r w:rsidR="005E6A3A">
        <w:br/>
      </w:r>
      <w:r>
        <w:t xml:space="preserve">К участию в номинации могут быть выдвинуты </w:t>
      </w:r>
      <w:r w:rsidR="005E6A3A">
        <w:t xml:space="preserve">органы исполнительной </w:t>
      </w:r>
      <w:r w:rsidR="002B509F">
        <w:br/>
      </w:r>
      <w:r w:rsidR="005E6A3A">
        <w:t xml:space="preserve">и законодательной власти, </w:t>
      </w:r>
      <w:r>
        <w:t>образовательные организации</w:t>
      </w:r>
      <w:r w:rsidR="005E6A3A">
        <w:t>, осуществляющие программы</w:t>
      </w:r>
      <w:r>
        <w:t xml:space="preserve"> высшего и среднего профессионального образования, партнёрские структуры, </w:t>
      </w:r>
      <w:r w:rsidR="005E6A3A">
        <w:t>некоммерческие и иные предприятия и организации любых форм собственности,</w:t>
      </w:r>
      <w:r>
        <w:t xml:space="preserve"> </w:t>
      </w:r>
      <w:r w:rsidRPr="00B5519C">
        <w:rPr>
          <w:rFonts w:cs="Times New Roman"/>
        </w:rPr>
        <w:t>курирующи</w:t>
      </w:r>
      <w:r>
        <w:rPr>
          <w:rFonts w:cs="Times New Roman"/>
        </w:rPr>
        <w:t>е</w:t>
      </w:r>
      <w:r w:rsidRPr="00B5519C">
        <w:rPr>
          <w:rFonts w:cs="Times New Roman"/>
        </w:rPr>
        <w:t xml:space="preserve"> направление</w:t>
      </w:r>
      <w:r>
        <w:rPr>
          <w:rFonts w:cs="Times New Roman"/>
        </w:rPr>
        <w:t xml:space="preserve"> или оказывающие поддержку региональному отделению</w:t>
      </w:r>
      <w:r w:rsidRPr="00B5519C">
        <w:rPr>
          <w:rFonts w:cs="Times New Roman"/>
        </w:rPr>
        <w:t xml:space="preserve"> ВОД «Волонтеры-медики</w:t>
      </w:r>
      <w:r w:rsidR="005E6A3A" w:rsidRPr="00B5519C">
        <w:rPr>
          <w:rFonts w:cs="Times New Roman"/>
        </w:rPr>
        <w:t>»</w:t>
      </w:r>
      <w:r w:rsidR="005E6A3A">
        <w:t>, а также их сотрудники</w:t>
      </w:r>
      <w:r>
        <w:t xml:space="preserve">. Цель номинации </w:t>
      </w:r>
      <w:r w:rsidR="005E6A3A">
        <w:t>–</w:t>
      </w:r>
      <w:r>
        <w:t xml:space="preserve"> отметить вклад </w:t>
      </w:r>
      <w:r w:rsidR="005E6A3A">
        <w:t>наставников</w:t>
      </w:r>
      <w:r>
        <w:t>, способствующих формированию устойчивой инфраструктуры взаимодействия, внедрению лучших практик и масштабированию эффективных решений в сфере общественного здоровья.</w:t>
      </w:r>
    </w:p>
    <w:p w14:paraId="2B454FCB" w14:textId="62ECFD90" w:rsidR="0044362A" w:rsidRPr="00B5519C" w:rsidRDefault="0044362A" w:rsidP="0044362A">
      <w:pPr>
        <w:spacing w:after="0"/>
        <w:ind w:firstLine="708"/>
        <w:jc w:val="both"/>
        <w:rPr>
          <w:rFonts w:cs="Times New Roman"/>
        </w:rPr>
      </w:pPr>
      <w:r w:rsidRPr="00B5519C">
        <w:rPr>
          <w:rFonts w:cs="Times New Roman"/>
          <w:b/>
          <w:bCs/>
        </w:rPr>
        <w:lastRenderedPageBreak/>
        <w:t>Формат участия в номинации:</w:t>
      </w:r>
      <w:r w:rsidRPr="00B5519C">
        <w:rPr>
          <w:rFonts w:cs="Times New Roman"/>
        </w:rPr>
        <w:t xml:space="preserve"> </w:t>
      </w:r>
      <w:r>
        <w:rPr>
          <w:rFonts w:cs="Times New Roman"/>
        </w:rPr>
        <w:t>индивидуальный</w:t>
      </w:r>
      <w:r w:rsidRPr="00B5519C">
        <w:rPr>
          <w:rFonts w:cs="Times New Roman"/>
        </w:rPr>
        <w:t xml:space="preserve"> </w:t>
      </w:r>
      <w:r w:rsidRPr="00B5519C">
        <w:rPr>
          <w:rFonts w:eastAsia="Times New Roman" w:cs="Times New Roman"/>
          <w:szCs w:val="28"/>
          <w:lang w:eastAsia="ru-RU"/>
        </w:rPr>
        <w:t>(Приложение №</w:t>
      </w:r>
      <w:r>
        <w:rPr>
          <w:rFonts w:eastAsia="Times New Roman" w:cs="Times New Roman"/>
          <w:szCs w:val="28"/>
          <w:lang w:eastAsia="ru-RU"/>
        </w:rPr>
        <w:t>6</w:t>
      </w:r>
      <w:r w:rsidRPr="00B5519C">
        <w:rPr>
          <w:rFonts w:eastAsia="Times New Roman" w:cs="Times New Roman"/>
          <w:szCs w:val="28"/>
          <w:lang w:eastAsia="ru-RU"/>
        </w:rPr>
        <w:t>).</w:t>
      </w:r>
    </w:p>
    <w:p w14:paraId="4A93E92C" w14:textId="33E83833" w:rsidR="007415A6" w:rsidRPr="00B5519C" w:rsidRDefault="007415A6" w:rsidP="002B509F">
      <w:pPr>
        <w:pStyle w:val="3"/>
        <w:numPr>
          <w:ilvl w:val="2"/>
          <w:numId w:val="11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5519C">
        <w:rPr>
          <w:rFonts w:ascii="Times New Roman" w:hAnsi="Times New Roman" w:cs="Times New Roman"/>
          <w:color w:val="auto"/>
        </w:rPr>
        <w:t xml:space="preserve">Специальная номинация Конкурса: </w:t>
      </w:r>
      <w:r w:rsidRPr="002B509F">
        <w:rPr>
          <w:rFonts w:ascii="Times New Roman" w:hAnsi="Times New Roman" w:cs="Times New Roman"/>
          <w:b/>
          <w:bCs/>
          <w:color w:val="auto"/>
        </w:rPr>
        <w:t>«Защитники Отечества»</w:t>
      </w:r>
      <w:r w:rsidRPr="00B5519C">
        <w:rPr>
          <w:rFonts w:ascii="Times New Roman" w:hAnsi="Times New Roman" w:cs="Times New Roman"/>
          <w:color w:val="auto"/>
        </w:rPr>
        <w:t>.</w:t>
      </w:r>
    </w:p>
    <w:p w14:paraId="27650B70" w14:textId="51139752" w:rsidR="007415A6" w:rsidRPr="00B5519C" w:rsidRDefault="007415A6" w:rsidP="00F3328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5519C">
        <w:rPr>
          <w:rFonts w:cs="Times New Roman"/>
          <w:b/>
          <w:bCs/>
        </w:rPr>
        <w:t>Участники номинации:</w:t>
      </w:r>
      <w:r w:rsidRPr="00B5519C">
        <w:rPr>
          <w:rFonts w:cs="Times New Roman"/>
        </w:rPr>
        <w:t xml:space="preserve"> </w:t>
      </w:r>
      <w:r w:rsidR="00170689">
        <w:rPr>
          <w:rFonts w:eastAsia="Times New Roman" w:cs="Times New Roman"/>
          <w:szCs w:val="28"/>
          <w:lang w:eastAsia="ru-RU"/>
        </w:rPr>
        <w:t>региональны</w:t>
      </w:r>
      <w:r w:rsidR="00D62BF1">
        <w:rPr>
          <w:rFonts w:eastAsia="Times New Roman" w:cs="Times New Roman"/>
          <w:szCs w:val="28"/>
          <w:lang w:eastAsia="ru-RU"/>
        </w:rPr>
        <w:t>е/</w:t>
      </w:r>
      <w:r w:rsidR="00170689">
        <w:rPr>
          <w:rFonts w:eastAsia="Times New Roman" w:cs="Times New Roman"/>
          <w:szCs w:val="28"/>
          <w:lang w:eastAsia="ru-RU"/>
        </w:rPr>
        <w:t>местны</w:t>
      </w:r>
      <w:r w:rsidR="00D62BF1">
        <w:rPr>
          <w:rFonts w:eastAsia="Times New Roman" w:cs="Times New Roman"/>
          <w:szCs w:val="28"/>
          <w:lang w:eastAsia="ru-RU"/>
        </w:rPr>
        <w:t>е</w:t>
      </w:r>
      <w:r w:rsidR="00170689">
        <w:rPr>
          <w:rFonts w:eastAsia="Times New Roman" w:cs="Times New Roman"/>
          <w:szCs w:val="28"/>
          <w:lang w:eastAsia="ru-RU"/>
        </w:rPr>
        <w:t xml:space="preserve"> отделени</w:t>
      </w:r>
      <w:r w:rsidR="00D62BF1">
        <w:rPr>
          <w:rFonts w:eastAsia="Times New Roman" w:cs="Times New Roman"/>
          <w:szCs w:val="28"/>
          <w:lang w:eastAsia="ru-RU"/>
        </w:rPr>
        <w:t xml:space="preserve">я </w:t>
      </w:r>
      <w:r w:rsidR="00D62BF1">
        <w:rPr>
          <w:rFonts w:eastAsia="Times New Roman" w:cs="Times New Roman"/>
          <w:szCs w:val="28"/>
          <w:lang w:eastAsia="ru-RU"/>
        </w:rPr>
        <w:br/>
        <w:t>ВОД «Волонтеры-медики» и их отдельные представители</w:t>
      </w:r>
      <w:r w:rsidRPr="00B5519C">
        <w:rPr>
          <w:rFonts w:eastAsia="Times New Roman" w:cs="Times New Roman"/>
          <w:szCs w:val="28"/>
          <w:lang w:eastAsia="ru-RU"/>
        </w:rPr>
        <w:t xml:space="preserve">, активно развивающие патриотическое воспитание через участие </w:t>
      </w:r>
      <w:r w:rsidR="00170689">
        <w:rPr>
          <w:rFonts w:eastAsia="Times New Roman" w:cs="Times New Roman"/>
          <w:szCs w:val="28"/>
          <w:lang w:eastAsia="ru-RU"/>
        </w:rPr>
        <w:br/>
      </w:r>
      <w:r w:rsidRPr="00B5519C">
        <w:rPr>
          <w:rFonts w:eastAsia="Times New Roman" w:cs="Times New Roman"/>
          <w:szCs w:val="28"/>
          <w:lang w:eastAsia="ru-RU"/>
        </w:rPr>
        <w:t>в социальных и благотворительных инициативах.</w:t>
      </w:r>
    </w:p>
    <w:p w14:paraId="6A7481FB" w14:textId="276BFFAB" w:rsidR="007415A6" w:rsidRPr="00B5519C" w:rsidRDefault="007415A6" w:rsidP="00F3328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5519C">
        <w:rPr>
          <w:rFonts w:eastAsia="Times New Roman" w:cs="Times New Roman"/>
          <w:b/>
          <w:bCs/>
          <w:szCs w:val="28"/>
          <w:lang w:eastAsia="ru-RU"/>
        </w:rPr>
        <w:t>Описание номинации:</w:t>
      </w:r>
      <w:r w:rsidRPr="00B5519C">
        <w:rPr>
          <w:rFonts w:eastAsia="Times New Roman" w:cs="Times New Roman"/>
          <w:szCs w:val="28"/>
          <w:lang w:eastAsia="ru-RU"/>
        </w:rPr>
        <w:t xml:space="preserve"> номинация подчеркивает значимость волонтеров-медиков не только в сфере здравоохранения, но и в воспитании молодого поколения, развитии гражданской ответственности и сохранении исторической памяти. </w:t>
      </w:r>
      <w:r w:rsidR="00D62BF1">
        <w:rPr>
          <w:rFonts w:eastAsia="Times New Roman" w:cs="Times New Roman"/>
          <w:szCs w:val="28"/>
          <w:lang w:eastAsia="ru-RU"/>
        </w:rPr>
        <w:t>Региональные/местные отделения ВОД «Волонтеры-медики» и их отдельные представители</w:t>
      </w:r>
      <w:r w:rsidRPr="00B5519C">
        <w:rPr>
          <w:rFonts w:eastAsia="Times New Roman" w:cs="Times New Roman"/>
          <w:szCs w:val="28"/>
          <w:lang w:eastAsia="ru-RU"/>
        </w:rPr>
        <w:t xml:space="preserve">, демонстрирующие высокий уровень организации, инициативности и вовлеченности, будут отмечены </w:t>
      </w:r>
      <w:r w:rsidR="00170689">
        <w:rPr>
          <w:rFonts w:eastAsia="Times New Roman" w:cs="Times New Roman"/>
          <w:szCs w:val="28"/>
          <w:lang w:eastAsia="ru-RU"/>
        </w:rPr>
        <w:br/>
      </w:r>
      <w:r w:rsidRPr="00B5519C">
        <w:rPr>
          <w:rFonts w:eastAsia="Times New Roman" w:cs="Times New Roman"/>
          <w:szCs w:val="28"/>
          <w:lang w:eastAsia="ru-RU"/>
        </w:rPr>
        <w:t xml:space="preserve">на </w:t>
      </w:r>
      <w:r w:rsidR="00D62BF1">
        <w:rPr>
          <w:rFonts w:eastAsia="Times New Roman" w:cs="Times New Roman"/>
          <w:szCs w:val="28"/>
          <w:lang w:eastAsia="ru-RU"/>
        </w:rPr>
        <w:t>Ф</w:t>
      </w:r>
      <w:r w:rsidRPr="00B5519C">
        <w:rPr>
          <w:rFonts w:eastAsia="Times New Roman" w:cs="Times New Roman"/>
          <w:szCs w:val="28"/>
          <w:lang w:eastAsia="ru-RU"/>
        </w:rPr>
        <w:t>едеральном уровне. Цель номинации – выявить и поощрить лучши</w:t>
      </w:r>
      <w:r w:rsidR="00170689">
        <w:rPr>
          <w:rFonts w:eastAsia="Times New Roman" w:cs="Times New Roman"/>
          <w:szCs w:val="28"/>
          <w:lang w:eastAsia="ru-RU"/>
        </w:rPr>
        <w:t>е региональные практики</w:t>
      </w:r>
      <w:r w:rsidRPr="00B5519C">
        <w:rPr>
          <w:rFonts w:eastAsia="Times New Roman" w:cs="Times New Roman"/>
          <w:szCs w:val="28"/>
          <w:lang w:eastAsia="ru-RU"/>
        </w:rPr>
        <w:t xml:space="preserve"> ВОД «Волонтеры-медики», которые </w:t>
      </w:r>
      <w:r w:rsidR="00930382">
        <w:rPr>
          <w:rFonts w:eastAsia="Times New Roman" w:cs="Times New Roman"/>
          <w:szCs w:val="28"/>
          <w:lang w:eastAsia="ru-RU"/>
        </w:rPr>
        <w:t xml:space="preserve">направлены </w:t>
      </w:r>
      <w:r w:rsidR="002B509F">
        <w:rPr>
          <w:rFonts w:eastAsia="Times New Roman" w:cs="Times New Roman"/>
          <w:szCs w:val="28"/>
          <w:lang w:eastAsia="ru-RU"/>
        </w:rPr>
        <w:br/>
      </w:r>
      <w:r w:rsidR="00930382">
        <w:rPr>
          <w:rFonts w:eastAsia="Times New Roman" w:cs="Times New Roman"/>
          <w:szCs w:val="28"/>
          <w:lang w:eastAsia="ru-RU"/>
        </w:rPr>
        <w:t>на</w:t>
      </w:r>
      <w:r w:rsidRPr="00B5519C">
        <w:rPr>
          <w:rFonts w:eastAsia="Times New Roman" w:cs="Times New Roman"/>
          <w:szCs w:val="28"/>
          <w:lang w:eastAsia="ru-RU"/>
        </w:rPr>
        <w:t xml:space="preserve"> разви</w:t>
      </w:r>
      <w:r w:rsidR="00930382">
        <w:rPr>
          <w:rFonts w:eastAsia="Times New Roman" w:cs="Times New Roman"/>
          <w:szCs w:val="28"/>
          <w:lang w:eastAsia="ru-RU"/>
        </w:rPr>
        <w:t xml:space="preserve">тие </w:t>
      </w:r>
      <w:r w:rsidRPr="00B5519C">
        <w:rPr>
          <w:rFonts w:eastAsia="Times New Roman" w:cs="Times New Roman"/>
          <w:szCs w:val="28"/>
          <w:lang w:eastAsia="ru-RU"/>
        </w:rPr>
        <w:t>патриотическо</w:t>
      </w:r>
      <w:r w:rsidR="00930382">
        <w:rPr>
          <w:rFonts w:eastAsia="Times New Roman" w:cs="Times New Roman"/>
          <w:szCs w:val="28"/>
          <w:lang w:eastAsia="ru-RU"/>
        </w:rPr>
        <w:t xml:space="preserve">го </w:t>
      </w:r>
      <w:r w:rsidRPr="00B5519C">
        <w:rPr>
          <w:rFonts w:eastAsia="Times New Roman" w:cs="Times New Roman"/>
          <w:szCs w:val="28"/>
          <w:lang w:eastAsia="ru-RU"/>
        </w:rPr>
        <w:t>воспитани</w:t>
      </w:r>
      <w:r w:rsidR="00930382">
        <w:rPr>
          <w:rFonts w:eastAsia="Times New Roman" w:cs="Times New Roman"/>
          <w:szCs w:val="28"/>
          <w:lang w:eastAsia="ru-RU"/>
        </w:rPr>
        <w:t xml:space="preserve">я </w:t>
      </w:r>
      <w:r w:rsidRPr="00B5519C">
        <w:rPr>
          <w:rFonts w:eastAsia="Times New Roman" w:cs="Times New Roman"/>
          <w:szCs w:val="28"/>
          <w:lang w:eastAsia="ru-RU"/>
        </w:rPr>
        <w:t xml:space="preserve">и </w:t>
      </w:r>
      <w:r w:rsidR="00930382">
        <w:rPr>
          <w:rFonts w:eastAsia="Times New Roman" w:cs="Times New Roman"/>
          <w:szCs w:val="28"/>
          <w:lang w:eastAsia="ru-RU"/>
        </w:rPr>
        <w:t xml:space="preserve">реализацию </w:t>
      </w:r>
      <w:r w:rsidRPr="00B5519C">
        <w:rPr>
          <w:rFonts w:eastAsia="Times New Roman" w:cs="Times New Roman"/>
          <w:szCs w:val="28"/>
          <w:lang w:eastAsia="ru-RU"/>
        </w:rPr>
        <w:t>социальны</w:t>
      </w:r>
      <w:r w:rsidR="00930382">
        <w:rPr>
          <w:rFonts w:eastAsia="Times New Roman" w:cs="Times New Roman"/>
          <w:szCs w:val="28"/>
          <w:lang w:eastAsia="ru-RU"/>
        </w:rPr>
        <w:t xml:space="preserve">х </w:t>
      </w:r>
      <w:r w:rsidRPr="00B5519C">
        <w:rPr>
          <w:rFonts w:eastAsia="Times New Roman" w:cs="Times New Roman"/>
          <w:szCs w:val="28"/>
          <w:lang w:eastAsia="ru-RU"/>
        </w:rPr>
        <w:t>инициатив.</w:t>
      </w:r>
    </w:p>
    <w:p w14:paraId="12AB602A" w14:textId="639A7A47" w:rsidR="007415A6" w:rsidRPr="00B5519C" w:rsidRDefault="007415A6" w:rsidP="00F3328F">
      <w:pPr>
        <w:spacing w:after="0"/>
        <w:ind w:firstLine="708"/>
        <w:jc w:val="both"/>
        <w:rPr>
          <w:rFonts w:cs="Times New Roman"/>
        </w:rPr>
      </w:pPr>
      <w:r w:rsidRPr="00B5519C">
        <w:rPr>
          <w:rFonts w:cs="Times New Roman"/>
          <w:b/>
          <w:bCs/>
        </w:rPr>
        <w:t>Формат участия в номинации:</w:t>
      </w:r>
      <w:r w:rsidRPr="00B5519C">
        <w:rPr>
          <w:rFonts w:cs="Times New Roman"/>
        </w:rPr>
        <w:t xml:space="preserve"> </w:t>
      </w:r>
      <w:r w:rsidR="00D62BF1">
        <w:rPr>
          <w:rFonts w:cs="Times New Roman"/>
        </w:rPr>
        <w:t>смешанный</w:t>
      </w:r>
      <w:r w:rsidR="002B0A20" w:rsidRPr="00B5519C">
        <w:rPr>
          <w:rFonts w:cs="Times New Roman"/>
        </w:rPr>
        <w:t xml:space="preserve"> </w:t>
      </w:r>
      <w:r w:rsidR="002B0A20" w:rsidRPr="00B5519C">
        <w:rPr>
          <w:rFonts w:eastAsia="Times New Roman" w:cs="Times New Roman"/>
          <w:szCs w:val="28"/>
          <w:lang w:eastAsia="ru-RU"/>
        </w:rPr>
        <w:t>(Приложени</w:t>
      </w:r>
      <w:r w:rsidR="00D62BF1">
        <w:rPr>
          <w:rFonts w:eastAsia="Times New Roman" w:cs="Times New Roman"/>
          <w:szCs w:val="28"/>
          <w:lang w:eastAsia="ru-RU"/>
        </w:rPr>
        <w:t>я</w:t>
      </w:r>
      <w:r w:rsidR="002B0A20" w:rsidRPr="00B5519C">
        <w:rPr>
          <w:rFonts w:eastAsia="Times New Roman" w:cs="Times New Roman"/>
          <w:szCs w:val="28"/>
          <w:lang w:eastAsia="ru-RU"/>
        </w:rPr>
        <w:t xml:space="preserve"> №5</w:t>
      </w:r>
      <w:r w:rsidR="00D62BF1">
        <w:rPr>
          <w:rFonts w:eastAsia="Times New Roman" w:cs="Times New Roman"/>
          <w:szCs w:val="28"/>
          <w:lang w:eastAsia="ru-RU"/>
        </w:rPr>
        <w:t>-6</w:t>
      </w:r>
      <w:r w:rsidR="002B0A20" w:rsidRPr="00B5519C">
        <w:rPr>
          <w:rFonts w:eastAsia="Times New Roman" w:cs="Times New Roman"/>
          <w:szCs w:val="28"/>
          <w:lang w:eastAsia="ru-RU"/>
        </w:rPr>
        <w:t>).</w:t>
      </w:r>
    </w:p>
    <w:p w14:paraId="7698F252" w14:textId="5394E6E6" w:rsidR="007415A6" w:rsidRPr="00B5519C" w:rsidRDefault="007415A6" w:rsidP="00F3328F">
      <w:pPr>
        <w:spacing w:after="0"/>
        <w:ind w:firstLine="708"/>
        <w:jc w:val="both"/>
        <w:rPr>
          <w:rFonts w:cs="Times New Roman"/>
        </w:rPr>
      </w:pPr>
      <w:r w:rsidRPr="00B5519C">
        <w:rPr>
          <w:rFonts w:cs="Times New Roman"/>
          <w:b/>
          <w:bCs/>
        </w:rPr>
        <w:t>Количество призовых мест в номинации:</w:t>
      </w:r>
      <w:r w:rsidRPr="00B5519C">
        <w:rPr>
          <w:rFonts w:cs="Times New Roman"/>
        </w:rPr>
        <w:t xml:space="preserve"> 3.</w:t>
      </w:r>
    </w:p>
    <w:p w14:paraId="2F0D2B12" w14:textId="77777777" w:rsidR="00F3328F" w:rsidRDefault="00F3328F" w:rsidP="00FA7C2A">
      <w:pPr>
        <w:spacing w:after="0"/>
        <w:rPr>
          <w:rFonts w:cs="Times New Roman"/>
          <w:b/>
          <w:bCs/>
          <w:szCs w:val="28"/>
        </w:rPr>
      </w:pPr>
    </w:p>
    <w:p w14:paraId="1AA45862" w14:textId="16AD8800" w:rsidR="007415A6" w:rsidRPr="002B509F" w:rsidRDefault="007415A6" w:rsidP="002B509F">
      <w:pPr>
        <w:pStyle w:val="2"/>
        <w:numPr>
          <w:ilvl w:val="0"/>
          <w:numId w:val="11"/>
        </w:numPr>
        <w:spacing w:before="0" w:after="0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5519C">
        <w:rPr>
          <w:rFonts w:ascii="Times New Roman" w:hAnsi="Times New Roman" w:cs="Times New Roman"/>
          <w:b/>
          <w:bCs/>
          <w:color w:val="auto"/>
          <w:sz w:val="28"/>
          <w:szCs w:val="28"/>
        </w:rPr>
        <w:t>СРОКИ И ПОРЯДОК ПРОВЕДЕНИЯ КОНКУРСА</w:t>
      </w:r>
    </w:p>
    <w:p w14:paraId="134727AC" w14:textId="5211A1E8" w:rsidR="00BA3F5E" w:rsidRPr="002B509F" w:rsidRDefault="00BA3F5E" w:rsidP="002B509F">
      <w:pPr>
        <w:pStyle w:val="a7"/>
        <w:numPr>
          <w:ilvl w:val="1"/>
          <w:numId w:val="11"/>
        </w:numPr>
        <w:tabs>
          <w:tab w:val="left" w:pos="851"/>
        </w:tabs>
        <w:spacing w:after="0"/>
        <w:ind w:left="0" w:firstLine="708"/>
        <w:jc w:val="both"/>
        <w:rPr>
          <w:rFonts w:cs="Times New Roman"/>
        </w:rPr>
      </w:pPr>
      <w:r w:rsidRPr="002B509F">
        <w:rPr>
          <w:rFonts w:cs="Times New Roman"/>
        </w:rPr>
        <w:t>Конкурс реализуется в субъектах Российской Федерации в период</w:t>
      </w:r>
      <w:r w:rsidRPr="002B509F">
        <w:rPr>
          <w:rFonts w:cs="Times New Roman"/>
        </w:rPr>
        <w:br/>
        <w:t xml:space="preserve">с </w:t>
      </w:r>
      <w:r w:rsidR="005840F8">
        <w:rPr>
          <w:rFonts w:cs="Times New Roman"/>
        </w:rPr>
        <w:t>15 мая</w:t>
      </w:r>
      <w:r w:rsidRPr="002B509F">
        <w:rPr>
          <w:rFonts w:cs="Times New Roman"/>
        </w:rPr>
        <w:t xml:space="preserve"> по 10 декабря 2025 года.</w:t>
      </w:r>
    </w:p>
    <w:p w14:paraId="7B54AA51" w14:textId="3A2C953D" w:rsidR="00BA3F5E" w:rsidRPr="002B509F" w:rsidRDefault="00BA3F5E" w:rsidP="002B509F">
      <w:pPr>
        <w:pStyle w:val="a7"/>
        <w:numPr>
          <w:ilvl w:val="1"/>
          <w:numId w:val="11"/>
        </w:numPr>
        <w:tabs>
          <w:tab w:val="left" w:pos="851"/>
        </w:tabs>
        <w:spacing w:after="0"/>
        <w:ind w:left="0" w:firstLine="708"/>
        <w:jc w:val="both"/>
        <w:rPr>
          <w:rFonts w:cs="Times New Roman"/>
        </w:rPr>
      </w:pPr>
      <w:r w:rsidRPr="002B509F">
        <w:rPr>
          <w:rFonts w:cs="Times New Roman"/>
        </w:rPr>
        <w:t>Этапы реализации:</w:t>
      </w:r>
    </w:p>
    <w:p w14:paraId="346B3BF3" w14:textId="28AA0D08" w:rsidR="00BA3F5E" w:rsidRPr="002B509F" w:rsidRDefault="00BA3F5E" w:rsidP="002B509F">
      <w:pPr>
        <w:pStyle w:val="a7"/>
        <w:numPr>
          <w:ilvl w:val="2"/>
          <w:numId w:val="11"/>
        </w:numPr>
        <w:tabs>
          <w:tab w:val="left" w:pos="851"/>
        </w:tabs>
        <w:spacing w:after="0"/>
        <w:ind w:left="0" w:firstLine="708"/>
        <w:jc w:val="both"/>
        <w:rPr>
          <w:rFonts w:cs="Times New Roman"/>
        </w:rPr>
      </w:pPr>
      <w:r w:rsidRPr="002B509F">
        <w:rPr>
          <w:rFonts w:cs="Times New Roman"/>
          <w:b/>
          <w:bCs/>
        </w:rPr>
        <w:t>Заявочный этап</w:t>
      </w:r>
      <w:r w:rsidRPr="002B509F">
        <w:rPr>
          <w:rFonts w:cs="Times New Roman"/>
        </w:rPr>
        <w:t xml:space="preserve"> проводится с </w:t>
      </w:r>
      <w:r w:rsidR="005840F8">
        <w:rPr>
          <w:rFonts w:cs="Times New Roman"/>
        </w:rPr>
        <w:t>15 мая</w:t>
      </w:r>
      <w:r w:rsidRPr="002B509F">
        <w:rPr>
          <w:rFonts w:cs="Times New Roman"/>
        </w:rPr>
        <w:t xml:space="preserve"> по 30 августа 2025 года.</w:t>
      </w:r>
    </w:p>
    <w:p w14:paraId="76100AE9" w14:textId="12A26C98" w:rsidR="00BA3F5E" w:rsidRPr="002B509F" w:rsidRDefault="00BA3F5E" w:rsidP="002B509F">
      <w:pPr>
        <w:pStyle w:val="a7"/>
        <w:numPr>
          <w:ilvl w:val="3"/>
          <w:numId w:val="11"/>
        </w:numPr>
        <w:tabs>
          <w:tab w:val="left" w:pos="1701"/>
        </w:tabs>
        <w:spacing w:after="0"/>
        <w:ind w:left="0" w:firstLine="708"/>
        <w:jc w:val="both"/>
        <w:rPr>
          <w:rFonts w:cs="Times New Roman"/>
        </w:rPr>
      </w:pPr>
      <w:r w:rsidRPr="002B509F">
        <w:rPr>
          <w:rFonts w:cs="Times New Roman"/>
        </w:rPr>
        <w:t xml:space="preserve">На данном этапе происходит прием анкет участников </w:t>
      </w:r>
      <w:r w:rsidRPr="002B509F">
        <w:rPr>
          <w:rFonts w:cs="Times New Roman"/>
        </w:rPr>
        <w:br/>
        <w:t>в соответствии с номинациями (Приложения № 3</w:t>
      </w:r>
      <w:r w:rsidR="002B0A20" w:rsidRPr="002B509F">
        <w:rPr>
          <w:rFonts w:cs="Times New Roman"/>
        </w:rPr>
        <w:t>-</w:t>
      </w:r>
      <w:r w:rsidR="008707B0" w:rsidRPr="002B509F">
        <w:rPr>
          <w:rFonts w:cs="Times New Roman"/>
        </w:rPr>
        <w:t>9</w:t>
      </w:r>
      <w:r w:rsidR="002B0A20" w:rsidRPr="002B509F">
        <w:rPr>
          <w:rFonts w:cs="Times New Roman"/>
        </w:rPr>
        <w:t>)</w:t>
      </w:r>
      <w:r w:rsidRPr="002B509F">
        <w:rPr>
          <w:rFonts w:cs="Times New Roman"/>
        </w:rPr>
        <w:t xml:space="preserve"> на адрес электронной почты отдела регионального развития: </w:t>
      </w:r>
      <w:hyperlink r:id="rId8" w:history="1">
        <w:r w:rsidRPr="002B509F">
          <w:rPr>
            <w:rStyle w:val="af1"/>
            <w:rFonts w:cs="Times New Roman"/>
          </w:rPr>
          <w:t>region@volmedic.com</w:t>
        </w:r>
      </w:hyperlink>
      <w:r w:rsidRPr="002B509F">
        <w:rPr>
          <w:rFonts w:cs="Times New Roman"/>
        </w:rPr>
        <w:t>.</w:t>
      </w:r>
    </w:p>
    <w:p w14:paraId="414D995B" w14:textId="182CE4ED" w:rsidR="00BA3F5E" w:rsidRPr="002B509F" w:rsidRDefault="00BA3F5E" w:rsidP="002B509F">
      <w:pPr>
        <w:pStyle w:val="a7"/>
        <w:numPr>
          <w:ilvl w:val="3"/>
          <w:numId w:val="11"/>
        </w:numPr>
        <w:tabs>
          <w:tab w:val="left" w:pos="1701"/>
        </w:tabs>
        <w:spacing w:after="0"/>
        <w:ind w:left="0" w:firstLine="708"/>
        <w:jc w:val="both"/>
        <w:rPr>
          <w:rFonts w:cs="Times New Roman"/>
        </w:rPr>
      </w:pPr>
      <w:r w:rsidRPr="002B509F">
        <w:rPr>
          <w:rFonts w:cs="Times New Roman"/>
        </w:rPr>
        <w:t>Данные, предоставленные для заполнения анкеты, являются основой для заполнения дипломов и иной поощрительной документации.</w:t>
      </w:r>
    </w:p>
    <w:p w14:paraId="3630CF5D" w14:textId="5DDBB6E1" w:rsidR="00BA3F5E" w:rsidRPr="002B509F" w:rsidRDefault="00BA3F5E" w:rsidP="002B509F">
      <w:pPr>
        <w:pStyle w:val="a7"/>
        <w:numPr>
          <w:ilvl w:val="3"/>
          <w:numId w:val="11"/>
        </w:numPr>
        <w:tabs>
          <w:tab w:val="left" w:pos="1701"/>
        </w:tabs>
        <w:spacing w:after="0"/>
        <w:ind w:left="0" w:firstLine="708"/>
        <w:jc w:val="both"/>
        <w:rPr>
          <w:rFonts w:cs="Times New Roman"/>
        </w:rPr>
      </w:pPr>
      <w:r w:rsidRPr="002B509F">
        <w:rPr>
          <w:rFonts w:cs="Times New Roman"/>
        </w:rPr>
        <w:t xml:space="preserve">Сведения о количестве заявившихся участников Конкурса размещаются на официальном сайте и в официальных социальных сетях </w:t>
      </w:r>
      <w:r w:rsidRPr="002B509F">
        <w:rPr>
          <w:rFonts w:cs="Times New Roman"/>
        </w:rPr>
        <w:br/>
        <w:t>ВОД «Волонтеры-медики» в течение 3 (трех) дней со дня окончания заявочного этапа Конкурса.</w:t>
      </w:r>
    </w:p>
    <w:p w14:paraId="4A237296" w14:textId="4FA8AAF9" w:rsidR="00BA3F5E" w:rsidRPr="002B509F" w:rsidRDefault="00BA3F5E" w:rsidP="002B509F">
      <w:pPr>
        <w:pStyle w:val="a7"/>
        <w:numPr>
          <w:ilvl w:val="3"/>
          <w:numId w:val="11"/>
        </w:numPr>
        <w:tabs>
          <w:tab w:val="left" w:pos="1701"/>
        </w:tabs>
        <w:spacing w:after="0"/>
        <w:ind w:left="0" w:firstLine="708"/>
        <w:jc w:val="both"/>
        <w:rPr>
          <w:rFonts w:cs="Times New Roman"/>
        </w:rPr>
      </w:pPr>
      <w:r w:rsidRPr="002B509F">
        <w:rPr>
          <w:rFonts w:cs="Times New Roman"/>
        </w:rPr>
        <w:t xml:space="preserve">Участники, не соблюдающие условия Конкурса </w:t>
      </w:r>
      <w:r w:rsidRPr="002B509F">
        <w:rPr>
          <w:rFonts w:cs="Times New Roman"/>
        </w:rPr>
        <w:br/>
        <w:t xml:space="preserve">или предоставившие недостоверную информацию, могут быть дисквалифицированы по решению Организационного комитета </w:t>
      </w:r>
      <w:r w:rsidRPr="002B509F">
        <w:rPr>
          <w:rFonts w:cs="Times New Roman"/>
        </w:rPr>
        <w:br/>
        <w:t>или Экспертного Совета.</w:t>
      </w:r>
    </w:p>
    <w:p w14:paraId="2B9BA412" w14:textId="314D9D7A" w:rsidR="00BA3F5E" w:rsidRPr="005840F8" w:rsidRDefault="00BA3F5E" w:rsidP="002B509F">
      <w:pPr>
        <w:pStyle w:val="a7"/>
        <w:numPr>
          <w:ilvl w:val="2"/>
          <w:numId w:val="11"/>
        </w:numPr>
        <w:tabs>
          <w:tab w:val="left" w:pos="851"/>
        </w:tabs>
        <w:spacing w:after="0"/>
        <w:ind w:left="0" w:firstLine="708"/>
        <w:jc w:val="both"/>
        <w:rPr>
          <w:rFonts w:cs="Times New Roman"/>
          <w:szCs w:val="28"/>
        </w:rPr>
      </w:pPr>
      <w:r w:rsidRPr="005840F8">
        <w:rPr>
          <w:rFonts w:cs="Times New Roman"/>
          <w:b/>
          <w:bCs/>
          <w:szCs w:val="28"/>
        </w:rPr>
        <w:t>Отборочный этап</w:t>
      </w:r>
      <w:r w:rsidRPr="005840F8">
        <w:rPr>
          <w:rFonts w:cs="Times New Roman"/>
          <w:szCs w:val="28"/>
        </w:rPr>
        <w:t xml:space="preserve"> проводится с 1 сентября по </w:t>
      </w:r>
      <w:r w:rsidR="005840F8" w:rsidRPr="005840F8">
        <w:rPr>
          <w:rFonts w:cs="Times New Roman"/>
          <w:szCs w:val="28"/>
        </w:rPr>
        <w:t>30 октября</w:t>
      </w:r>
      <w:r w:rsidRPr="005840F8">
        <w:rPr>
          <w:rFonts w:cs="Times New Roman"/>
          <w:szCs w:val="28"/>
        </w:rPr>
        <w:t xml:space="preserve"> </w:t>
      </w:r>
      <w:r w:rsidR="005840F8">
        <w:rPr>
          <w:rFonts w:cs="Times New Roman"/>
          <w:szCs w:val="28"/>
        </w:rPr>
        <w:br/>
      </w:r>
      <w:r w:rsidRPr="005840F8">
        <w:rPr>
          <w:rFonts w:cs="Times New Roman"/>
          <w:szCs w:val="28"/>
        </w:rPr>
        <w:t>2025 года.</w:t>
      </w:r>
    </w:p>
    <w:p w14:paraId="676B1448" w14:textId="51A94817" w:rsidR="00D86608" w:rsidRPr="00B5519C" w:rsidRDefault="00D86608" w:rsidP="002B509F">
      <w:pPr>
        <w:pStyle w:val="3"/>
        <w:numPr>
          <w:ilvl w:val="3"/>
          <w:numId w:val="11"/>
        </w:numPr>
        <w:tabs>
          <w:tab w:val="left" w:pos="1701"/>
        </w:tabs>
        <w:spacing w:before="0" w:after="0"/>
        <w:ind w:left="0" w:firstLine="708"/>
        <w:jc w:val="both"/>
        <w:rPr>
          <w:rFonts w:ascii="Times New Roman" w:hAnsi="Times New Roman" w:cs="Times New Roman"/>
          <w:color w:val="auto"/>
        </w:rPr>
      </w:pPr>
      <w:r w:rsidRPr="00B5519C">
        <w:rPr>
          <w:rFonts w:ascii="Times New Roman" w:hAnsi="Times New Roman" w:cs="Times New Roman"/>
          <w:color w:val="auto"/>
        </w:rPr>
        <w:t xml:space="preserve">Номинация №1: </w:t>
      </w:r>
      <w:r w:rsidRPr="00B5519C">
        <w:rPr>
          <w:rFonts w:ascii="Times New Roman" w:hAnsi="Times New Roman" w:cs="Times New Roman"/>
          <w:b/>
          <w:bCs/>
          <w:color w:val="auto"/>
        </w:rPr>
        <w:t>«Лучший региональный координатор»</w:t>
      </w:r>
      <w:r w:rsidR="00DF6E4E" w:rsidRPr="00B5519C">
        <w:rPr>
          <w:rFonts w:ascii="Times New Roman" w:hAnsi="Times New Roman" w:cs="Times New Roman"/>
          <w:color w:val="auto"/>
        </w:rPr>
        <w:t>.</w:t>
      </w:r>
    </w:p>
    <w:p w14:paraId="0D4B429C" w14:textId="26B71AA9" w:rsidR="00DF6E4E" w:rsidRPr="00B5519C" w:rsidRDefault="00DF6E4E" w:rsidP="00F3328F">
      <w:pPr>
        <w:spacing w:after="0"/>
        <w:ind w:firstLine="708"/>
        <w:jc w:val="both"/>
        <w:rPr>
          <w:rFonts w:cs="Times New Roman"/>
        </w:rPr>
      </w:pPr>
      <w:r w:rsidRPr="00B5519C">
        <w:rPr>
          <w:rFonts w:cs="Times New Roman"/>
          <w:b/>
          <w:bCs/>
        </w:rPr>
        <w:t xml:space="preserve">Порядок участия в </w:t>
      </w:r>
      <w:r w:rsidR="00D86608" w:rsidRPr="00B5519C">
        <w:rPr>
          <w:rFonts w:cs="Times New Roman"/>
          <w:b/>
          <w:bCs/>
        </w:rPr>
        <w:t>этап</w:t>
      </w:r>
      <w:r w:rsidRPr="00B5519C">
        <w:rPr>
          <w:rFonts w:cs="Times New Roman"/>
          <w:b/>
          <w:bCs/>
        </w:rPr>
        <w:t>е</w:t>
      </w:r>
      <w:r w:rsidR="00D86608" w:rsidRPr="00B5519C">
        <w:rPr>
          <w:rFonts w:cs="Times New Roman"/>
          <w:b/>
          <w:bCs/>
        </w:rPr>
        <w:t>:</w:t>
      </w:r>
    </w:p>
    <w:p w14:paraId="5D268955" w14:textId="70AAEC52" w:rsidR="00D86608" w:rsidRPr="002B509F" w:rsidRDefault="00DF6E4E" w:rsidP="004A2650">
      <w:pPr>
        <w:pStyle w:val="a7"/>
        <w:numPr>
          <w:ilvl w:val="4"/>
          <w:numId w:val="11"/>
        </w:numPr>
        <w:tabs>
          <w:tab w:val="left" w:pos="1843"/>
        </w:tabs>
        <w:spacing w:after="0"/>
        <w:ind w:left="0" w:firstLine="709"/>
        <w:jc w:val="both"/>
        <w:rPr>
          <w:rFonts w:cs="Times New Roman"/>
        </w:rPr>
      </w:pPr>
      <w:r w:rsidRPr="002B509F">
        <w:rPr>
          <w:rFonts w:cs="Times New Roman"/>
        </w:rPr>
        <w:t xml:space="preserve">Решение </w:t>
      </w:r>
      <w:proofErr w:type="spellStart"/>
      <w:r w:rsidRPr="002B509F">
        <w:rPr>
          <w:rFonts w:cs="Times New Roman"/>
        </w:rPr>
        <w:t>кейсовых</w:t>
      </w:r>
      <w:proofErr w:type="spellEnd"/>
      <w:r w:rsidRPr="002B509F">
        <w:rPr>
          <w:rFonts w:cs="Times New Roman"/>
        </w:rPr>
        <w:t xml:space="preserve"> заданий: участники получают серию кейсов, требующих практических решений в области координации и управления региональной командой. Задача – продемонстрировать умение </w:t>
      </w:r>
      <w:r w:rsidRPr="002B509F">
        <w:rPr>
          <w:rFonts w:cs="Times New Roman"/>
        </w:rPr>
        <w:lastRenderedPageBreak/>
        <w:t>эффективно решать проблемы, оптимизировать рабочие процессы и внедрять инновационные методы работы.</w:t>
      </w:r>
    </w:p>
    <w:p w14:paraId="50756A99" w14:textId="334A5720" w:rsidR="00DF6E4E" w:rsidRPr="00B5519C" w:rsidRDefault="00DF6E4E" w:rsidP="00F3328F">
      <w:pPr>
        <w:spacing w:after="0"/>
        <w:ind w:firstLine="708"/>
        <w:jc w:val="both"/>
        <w:rPr>
          <w:rFonts w:cs="Times New Roman"/>
        </w:rPr>
      </w:pPr>
      <w:r w:rsidRPr="00B5519C">
        <w:rPr>
          <w:rFonts w:cs="Times New Roman"/>
        </w:rPr>
        <w:t xml:space="preserve">По итогам решения </w:t>
      </w:r>
      <w:proofErr w:type="spellStart"/>
      <w:r w:rsidRPr="00B5519C">
        <w:rPr>
          <w:rFonts w:cs="Times New Roman"/>
        </w:rPr>
        <w:t>кейсового</w:t>
      </w:r>
      <w:proofErr w:type="spellEnd"/>
      <w:r w:rsidRPr="00B5519C">
        <w:rPr>
          <w:rFonts w:cs="Times New Roman"/>
        </w:rPr>
        <w:t xml:space="preserve"> задания участникам номинации необходимо подготовить презентацию в формате</w:t>
      </w:r>
      <w:r w:rsidR="006657AD" w:rsidRPr="00B5519C">
        <w:rPr>
          <w:rFonts w:cs="Times New Roman"/>
        </w:rPr>
        <w:t xml:space="preserve"> </w:t>
      </w:r>
      <w:r w:rsidRPr="00B5519C">
        <w:rPr>
          <w:rFonts w:cs="Times New Roman"/>
        </w:rPr>
        <w:t>-.</w:t>
      </w:r>
      <w:r w:rsidRPr="00B5519C">
        <w:rPr>
          <w:rFonts w:cs="Times New Roman"/>
          <w:lang w:val="en-US"/>
        </w:rPr>
        <w:t>pdf</w:t>
      </w:r>
      <w:r w:rsidRPr="00B5519C">
        <w:rPr>
          <w:rFonts w:cs="Times New Roman"/>
        </w:rPr>
        <w:t>, -.</w:t>
      </w:r>
      <w:r w:rsidRPr="00B5519C">
        <w:rPr>
          <w:rFonts w:cs="Times New Roman"/>
          <w:lang w:val="en-US"/>
        </w:rPr>
        <w:t>pptx</w:t>
      </w:r>
      <w:r w:rsidRPr="00B5519C">
        <w:rPr>
          <w:rFonts w:cs="Times New Roman"/>
        </w:rPr>
        <w:t xml:space="preserve">, оформленную </w:t>
      </w:r>
      <w:r w:rsidR="00912770">
        <w:rPr>
          <w:rFonts w:cs="Times New Roman"/>
        </w:rPr>
        <w:br/>
      </w:r>
      <w:r w:rsidRPr="00B5519C">
        <w:rPr>
          <w:rFonts w:cs="Times New Roman"/>
        </w:rPr>
        <w:t>в фирменном стиле ВОД «Волонтеры-медики», общим объемом от 10 до 15 слайдов</w:t>
      </w:r>
      <w:r w:rsidR="006657AD" w:rsidRPr="00B5519C">
        <w:rPr>
          <w:rFonts w:cs="Times New Roman"/>
        </w:rPr>
        <w:t xml:space="preserve"> </w:t>
      </w:r>
      <w:r w:rsidR="006657AD" w:rsidRPr="00B5519C">
        <w:rPr>
          <w:rFonts w:eastAsia="Times New Roman" w:cs="Times New Roman"/>
          <w:szCs w:val="28"/>
          <w:lang w:eastAsia="ru-RU"/>
        </w:rPr>
        <w:t xml:space="preserve">и направить ее в адрес ВОД «Волонтеры-медики» </w:t>
      </w:r>
      <w:r w:rsidR="006657AD" w:rsidRPr="00B5519C">
        <w:rPr>
          <w:rFonts w:cs="Times New Roman"/>
        </w:rPr>
        <w:t xml:space="preserve">на почту отдела регионального развития: </w:t>
      </w:r>
      <w:hyperlink r:id="rId9" w:history="1">
        <w:r w:rsidR="006657AD" w:rsidRPr="00B5519C">
          <w:rPr>
            <w:rStyle w:val="af1"/>
            <w:rFonts w:cs="Times New Roman"/>
          </w:rPr>
          <w:t>region@volmedic.com</w:t>
        </w:r>
      </w:hyperlink>
      <w:r w:rsidR="006657AD" w:rsidRPr="00B5519C">
        <w:rPr>
          <w:rFonts w:cs="Times New Roman"/>
        </w:rPr>
        <w:t xml:space="preserve"> в срок </w:t>
      </w:r>
      <w:r w:rsidR="006657AD" w:rsidRPr="00C324D4">
        <w:rPr>
          <w:rFonts w:cs="Times New Roman"/>
        </w:rPr>
        <w:t xml:space="preserve">до </w:t>
      </w:r>
      <w:r w:rsidR="005840F8">
        <w:rPr>
          <w:rFonts w:cs="Times New Roman"/>
        </w:rPr>
        <w:t>30 октября</w:t>
      </w:r>
      <w:r w:rsidR="006657AD" w:rsidRPr="00C324D4">
        <w:rPr>
          <w:rFonts w:cs="Times New Roman"/>
        </w:rPr>
        <w:t xml:space="preserve"> 2025 года</w:t>
      </w:r>
      <w:r w:rsidRPr="00C324D4">
        <w:rPr>
          <w:rFonts w:cs="Times New Roman"/>
        </w:rPr>
        <w:t>.</w:t>
      </w:r>
    </w:p>
    <w:p w14:paraId="3BE60B1B" w14:textId="18393083" w:rsidR="00C25104" w:rsidRPr="00C25104" w:rsidRDefault="00C25104" w:rsidP="00C25104">
      <w:pPr>
        <w:pStyle w:val="a7"/>
        <w:numPr>
          <w:ilvl w:val="4"/>
          <w:numId w:val="11"/>
        </w:numPr>
        <w:tabs>
          <w:tab w:val="left" w:pos="1843"/>
        </w:tabs>
        <w:spacing w:after="0"/>
        <w:ind w:left="0" w:firstLine="709"/>
        <w:jc w:val="both"/>
        <w:rPr>
          <w:rFonts w:cs="Times New Roman"/>
        </w:rPr>
      </w:pPr>
      <w:r w:rsidRPr="00C25104">
        <w:rPr>
          <w:rFonts w:cs="Times New Roman"/>
        </w:rPr>
        <w:t>Участникам номинации необходимо заполнить отчётную форму о корпоративном мероприятии (Приложение №10), организованном для команды регионального отделения в период с 1 января по 30 октября 2025 года. Мероприятие должно быть направленно на укрепление командного духа, улучшение взаимодействия и повышение мотивации команды.</w:t>
      </w:r>
    </w:p>
    <w:p w14:paraId="3617FE5B" w14:textId="77777777" w:rsidR="00C25104" w:rsidRDefault="00C25104" w:rsidP="00C25104">
      <w:pPr>
        <w:spacing w:after="0"/>
        <w:ind w:firstLine="708"/>
        <w:jc w:val="both"/>
        <w:rPr>
          <w:rFonts w:cs="Times New Roman"/>
        </w:rPr>
      </w:pPr>
      <w:r w:rsidRPr="00C25104">
        <w:rPr>
          <w:rFonts w:cs="Times New Roman"/>
        </w:rPr>
        <w:t xml:space="preserve">Заполненную форму необходимо направить в адрес ВОД «Волонтёры-медики» на электронную почту отдела регионального развития: </w:t>
      </w:r>
      <w:r w:rsidRPr="00C25104">
        <w:rPr>
          <w:rStyle w:val="af1"/>
        </w:rPr>
        <w:t>region@volmedic.com</w:t>
      </w:r>
      <w:r w:rsidRPr="00C25104">
        <w:rPr>
          <w:rFonts w:cs="Times New Roman"/>
        </w:rPr>
        <w:t xml:space="preserve"> не позднее 30 октября 2025 года.</w:t>
      </w:r>
    </w:p>
    <w:p w14:paraId="5D5B46AF" w14:textId="7064C863" w:rsidR="006657AD" w:rsidRPr="00C25104" w:rsidRDefault="006657AD" w:rsidP="00C25104">
      <w:pPr>
        <w:pStyle w:val="a7"/>
        <w:numPr>
          <w:ilvl w:val="3"/>
          <w:numId w:val="11"/>
        </w:numPr>
        <w:tabs>
          <w:tab w:val="left" w:pos="1701"/>
        </w:tabs>
        <w:spacing w:after="0"/>
        <w:ind w:left="0" w:firstLine="709"/>
        <w:jc w:val="both"/>
        <w:rPr>
          <w:rFonts w:cs="Times New Roman"/>
        </w:rPr>
      </w:pPr>
      <w:r w:rsidRPr="00C25104">
        <w:rPr>
          <w:rFonts w:cs="Times New Roman"/>
        </w:rPr>
        <w:t xml:space="preserve">Номинация №2: </w:t>
      </w:r>
      <w:r w:rsidRPr="00C25104">
        <w:rPr>
          <w:rFonts w:cs="Times New Roman"/>
          <w:b/>
          <w:bCs/>
        </w:rPr>
        <w:t>«Прорыв года»</w:t>
      </w:r>
      <w:r w:rsidRPr="00C25104">
        <w:rPr>
          <w:rFonts w:cs="Times New Roman"/>
        </w:rPr>
        <w:t>.</w:t>
      </w:r>
    </w:p>
    <w:p w14:paraId="091DDEA3" w14:textId="77777777" w:rsidR="006657AD" w:rsidRPr="00B5519C" w:rsidRDefault="006657AD" w:rsidP="00F3328F">
      <w:pPr>
        <w:spacing w:after="0"/>
        <w:ind w:firstLine="708"/>
        <w:jc w:val="both"/>
        <w:rPr>
          <w:rFonts w:cs="Times New Roman"/>
        </w:rPr>
      </w:pPr>
      <w:r w:rsidRPr="00B5519C">
        <w:rPr>
          <w:rFonts w:cs="Times New Roman"/>
          <w:b/>
          <w:bCs/>
        </w:rPr>
        <w:t>Порядок участия в этапе:</w:t>
      </w:r>
    </w:p>
    <w:p w14:paraId="42AA79DB" w14:textId="4DEBC2F1" w:rsidR="00DB25A5" w:rsidRPr="00B5519C" w:rsidRDefault="00DB25A5" w:rsidP="004A2650">
      <w:pPr>
        <w:pStyle w:val="a7"/>
        <w:numPr>
          <w:ilvl w:val="4"/>
          <w:numId w:val="11"/>
        </w:numPr>
        <w:tabs>
          <w:tab w:val="left" w:pos="1843"/>
        </w:tabs>
        <w:spacing w:after="0"/>
        <w:ind w:left="0" w:firstLine="709"/>
        <w:jc w:val="both"/>
        <w:rPr>
          <w:rFonts w:cs="Times New Roman"/>
        </w:rPr>
      </w:pPr>
      <w:r w:rsidRPr="00B5519C">
        <w:rPr>
          <w:rFonts w:cs="Times New Roman"/>
        </w:rPr>
        <w:t xml:space="preserve">Решение </w:t>
      </w:r>
      <w:proofErr w:type="spellStart"/>
      <w:r w:rsidRPr="00B5519C">
        <w:rPr>
          <w:rFonts w:cs="Times New Roman"/>
        </w:rPr>
        <w:t>кейсовых</w:t>
      </w:r>
      <w:proofErr w:type="spellEnd"/>
      <w:r w:rsidRPr="00B5519C">
        <w:rPr>
          <w:rFonts w:cs="Times New Roman"/>
        </w:rPr>
        <w:t xml:space="preserve"> заданий: участники получают серию кейсов, требующих практических решений в области координации и управления региональной командой. Задача – продемонстрировать умение эффективно решать проблемы, оптимизировать рабочие процессы и внедрять инновационные методы работы.</w:t>
      </w:r>
    </w:p>
    <w:p w14:paraId="21119430" w14:textId="00A22D4A" w:rsidR="00DB25A5" w:rsidRPr="00B5519C" w:rsidRDefault="00DB25A5" w:rsidP="00F3328F">
      <w:pPr>
        <w:spacing w:after="0"/>
        <w:ind w:firstLine="708"/>
        <w:jc w:val="both"/>
        <w:rPr>
          <w:rFonts w:cs="Times New Roman"/>
        </w:rPr>
      </w:pPr>
      <w:r w:rsidRPr="00B5519C">
        <w:rPr>
          <w:rFonts w:cs="Times New Roman"/>
        </w:rPr>
        <w:t xml:space="preserve">По итогам решения </w:t>
      </w:r>
      <w:proofErr w:type="spellStart"/>
      <w:r w:rsidRPr="00B5519C">
        <w:rPr>
          <w:rFonts w:cs="Times New Roman"/>
        </w:rPr>
        <w:t>кейсового</w:t>
      </w:r>
      <w:proofErr w:type="spellEnd"/>
      <w:r w:rsidRPr="00B5519C">
        <w:rPr>
          <w:rFonts w:cs="Times New Roman"/>
        </w:rPr>
        <w:t xml:space="preserve"> задания участникам номинации необходимо подготовить презентацию в формате -.</w:t>
      </w:r>
      <w:r w:rsidRPr="00B5519C">
        <w:rPr>
          <w:rFonts w:cs="Times New Roman"/>
          <w:lang w:val="en-US"/>
        </w:rPr>
        <w:t>pdf</w:t>
      </w:r>
      <w:r w:rsidRPr="00B5519C">
        <w:rPr>
          <w:rFonts w:cs="Times New Roman"/>
        </w:rPr>
        <w:t>, -.</w:t>
      </w:r>
      <w:r w:rsidRPr="00B5519C">
        <w:rPr>
          <w:rFonts w:cs="Times New Roman"/>
          <w:lang w:val="en-US"/>
        </w:rPr>
        <w:t>pptx</w:t>
      </w:r>
      <w:r w:rsidRPr="00B5519C">
        <w:rPr>
          <w:rFonts w:cs="Times New Roman"/>
        </w:rPr>
        <w:t xml:space="preserve">, оформленную </w:t>
      </w:r>
      <w:r w:rsidR="00912770">
        <w:rPr>
          <w:rFonts w:cs="Times New Roman"/>
        </w:rPr>
        <w:br/>
      </w:r>
      <w:r w:rsidRPr="00B5519C">
        <w:rPr>
          <w:rFonts w:cs="Times New Roman"/>
        </w:rPr>
        <w:t xml:space="preserve">в фирменном стиле ВОД «Волонтеры-медики», общим объемом от 10 до 15 слайдов </w:t>
      </w:r>
      <w:r w:rsidRPr="00B5519C">
        <w:rPr>
          <w:rFonts w:eastAsia="Times New Roman" w:cs="Times New Roman"/>
          <w:szCs w:val="28"/>
          <w:lang w:eastAsia="ru-RU"/>
        </w:rPr>
        <w:t xml:space="preserve">и направить ее в адрес ВОД «Волонтеры-медики» </w:t>
      </w:r>
      <w:r w:rsidRPr="00B5519C">
        <w:rPr>
          <w:rFonts w:cs="Times New Roman"/>
        </w:rPr>
        <w:t xml:space="preserve">на почту отдела регионального развития: </w:t>
      </w:r>
      <w:hyperlink r:id="rId10" w:history="1">
        <w:r w:rsidRPr="00B5519C">
          <w:rPr>
            <w:rStyle w:val="af1"/>
            <w:rFonts w:cs="Times New Roman"/>
          </w:rPr>
          <w:t>region@volmedic.com</w:t>
        </w:r>
      </w:hyperlink>
      <w:r w:rsidRPr="00B5519C">
        <w:rPr>
          <w:rFonts w:cs="Times New Roman"/>
        </w:rPr>
        <w:t xml:space="preserve"> в срок до </w:t>
      </w:r>
      <w:r w:rsidR="005840F8">
        <w:rPr>
          <w:rFonts w:cs="Times New Roman"/>
        </w:rPr>
        <w:t>30 октября</w:t>
      </w:r>
      <w:r w:rsidR="005840F8" w:rsidRPr="00C324D4">
        <w:rPr>
          <w:rFonts w:cs="Times New Roman"/>
        </w:rPr>
        <w:t xml:space="preserve"> </w:t>
      </w:r>
      <w:r w:rsidRPr="00C324D4">
        <w:rPr>
          <w:rFonts w:cs="Times New Roman"/>
        </w:rPr>
        <w:t>2025 года</w:t>
      </w:r>
      <w:r w:rsidRPr="00B5519C">
        <w:rPr>
          <w:rFonts w:cs="Times New Roman"/>
        </w:rPr>
        <w:t>.</w:t>
      </w:r>
    </w:p>
    <w:p w14:paraId="4EC868F6" w14:textId="4669AF89" w:rsidR="006657AD" w:rsidRPr="00C25104" w:rsidRDefault="00C25104" w:rsidP="009A1864">
      <w:pPr>
        <w:pStyle w:val="a7"/>
        <w:numPr>
          <w:ilvl w:val="4"/>
          <w:numId w:val="11"/>
        </w:numPr>
        <w:tabs>
          <w:tab w:val="left" w:pos="1843"/>
        </w:tabs>
        <w:spacing w:after="0"/>
        <w:ind w:left="0" w:firstLine="709"/>
        <w:jc w:val="both"/>
        <w:rPr>
          <w:rFonts w:cs="Times New Roman"/>
        </w:rPr>
      </w:pPr>
      <w:r w:rsidRPr="00C25104">
        <w:t xml:space="preserve">Участникам номинации необходимо заполнить </w:t>
      </w:r>
      <w:r w:rsidRPr="00C25104">
        <w:rPr>
          <w:rStyle w:val="af3"/>
          <w:b w:val="0"/>
          <w:bCs w:val="0"/>
        </w:rPr>
        <w:t>отчётную форму о корпоративном мероприятии</w:t>
      </w:r>
      <w:r w:rsidRPr="00C25104">
        <w:t xml:space="preserve"> (Приложение №10), организованном для команды регионального отделения в период с </w:t>
      </w:r>
      <w:r w:rsidRPr="00C25104">
        <w:rPr>
          <w:rStyle w:val="af3"/>
          <w:b w:val="0"/>
          <w:bCs w:val="0"/>
        </w:rPr>
        <w:t>1 января по 30 октября 2025 года</w:t>
      </w:r>
      <w:r w:rsidRPr="00C25104">
        <w:t>.</w:t>
      </w:r>
      <w:r>
        <w:t xml:space="preserve"> </w:t>
      </w:r>
      <w:r w:rsidRPr="00C25104">
        <w:rPr>
          <w:rFonts w:cs="Times New Roman"/>
        </w:rPr>
        <w:t>Мероприятие должно быть направленно на</w:t>
      </w:r>
      <w:r w:rsidR="005840F8" w:rsidRPr="00C25104">
        <w:rPr>
          <w:rFonts w:cs="Times New Roman"/>
        </w:rPr>
        <w:t xml:space="preserve"> укрепление командного духа, улучшение взаимодействия и повышение мотивации</w:t>
      </w:r>
      <w:r w:rsidRPr="00C25104">
        <w:rPr>
          <w:rFonts w:cs="Times New Roman"/>
        </w:rPr>
        <w:t xml:space="preserve"> команды</w:t>
      </w:r>
      <w:r w:rsidR="005840F8" w:rsidRPr="00C25104">
        <w:rPr>
          <w:rFonts w:cs="Times New Roman"/>
        </w:rPr>
        <w:t>.</w:t>
      </w:r>
    </w:p>
    <w:p w14:paraId="325C1520" w14:textId="5B9AA351" w:rsidR="00C25104" w:rsidRPr="00C25104" w:rsidRDefault="00C25104" w:rsidP="00C25104">
      <w:pPr>
        <w:tabs>
          <w:tab w:val="left" w:pos="1843"/>
        </w:tabs>
        <w:spacing w:after="0"/>
        <w:ind w:firstLine="709"/>
        <w:jc w:val="both"/>
        <w:rPr>
          <w:rFonts w:cs="Times New Roman"/>
        </w:rPr>
      </w:pPr>
      <w:r w:rsidRPr="00C25104">
        <w:rPr>
          <w:rFonts w:cs="Times New Roman"/>
        </w:rPr>
        <w:t xml:space="preserve">Заполненную форму необходимо направить в адрес ВОД «Волонтёры-медики» на электронную почту отдела регионального развития: </w:t>
      </w:r>
      <w:r w:rsidRPr="00C25104">
        <w:rPr>
          <w:rStyle w:val="af1"/>
        </w:rPr>
        <w:t>region@volmedic.com</w:t>
      </w:r>
      <w:r w:rsidRPr="00C25104">
        <w:rPr>
          <w:rFonts w:cs="Times New Roman"/>
        </w:rPr>
        <w:t xml:space="preserve"> не позднее 30 октября 2025 года</w:t>
      </w:r>
      <w:r>
        <w:rPr>
          <w:rFonts w:cs="Times New Roman"/>
        </w:rPr>
        <w:t>.</w:t>
      </w:r>
    </w:p>
    <w:p w14:paraId="7C6F40C0" w14:textId="3164A445" w:rsidR="006657AD" w:rsidRPr="00B5519C" w:rsidRDefault="006657AD" w:rsidP="004A2650">
      <w:pPr>
        <w:pStyle w:val="3"/>
        <w:numPr>
          <w:ilvl w:val="3"/>
          <w:numId w:val="11"/>
        </w:numPr>
        <w:tabs>
          <w:tab w:val="left" w:pos="1701"/>
        </w:tabs>
        <w:spacing w:before="0" w:after="0"/>
        <w:ind w:left="0" w:firstLine="708"/>
        <w:jc w:val="both"/>
        <w:rPr>
          <w:rFonts w:ascii="Times New Roman" w:hAnsi="Times New Roman" w:cs="Times New Roman"/>
          <w:color w:val="auto"/>
        </w:rPr>
      </w:pPr>
      <w:r w:rsidRPr="00B5519C">
        <w:rPr>
          <w:rFonts w:ascii="Times New Roman" w:hAnsi="Times New Roman" w:cs="Times New Roman"/>
          <w:color w:val="auto"/>
        </w:rPr>
        <w:t xml:space="preserve">Номинация №3: </w:t>
      </w:r>
      <w:r w:rsidRPr="004A2650">
        <w:rPr>
          <w:rFonts w:ascii="Times New Roman" w:hAnsi="Times New Roman" w:cs="Times New Roman"/>
          <w:b/>
          <w:bCs/>
          <w:color w:val="auto"/>
        </w:rPr>
        <w:t>«Волонтер-медик года»</w:t>
      </w:r>
      <w:r w:rsidRPr="00B5519C">
        <w:rPr>
          <w:rFonts w:ascii="Times New Roman" w:hAnsi="Times New Roman" w:cs="Times New Roman"/>
          <w:color w:val="auto"/>
        </w:rPr>
        <w:t>.</w:t>
      </w:r>
    </w:p>
    <w:p w14:paraId="7B87935D" w14:textId="77777777" w:rsidR="006657AD" w:rsidRPr="00B5519C" w:rsidRDefault="006657AD" w:rsidP="00F3328F">
      <w:pPr>
        <w:spacing w:after="0"/>
        <w:ind w:firstLine="708"/>
        <w:jc w:val="both"/>
        <w:rPr>
          <w:rFonts w:cs="Times New Roman"/>
        </w:rPr>
      </w:pPr>
      <w:r w:rsidRPr="00B5519C">
        <w:rPr>
          <w:rFonts w:cs="Times New Roman"/>
          <w:b/>
          <w:bCs/>
        </w:rPr>
        <w:t>Порядок участия в этапе:</w:t>
      </w:r>
    </w:p>
    <w:p w14:paraId="6EDFDB1B" w14:textId="7B14C455" w:rsidR="006657AD" w:rsidRPr="00B5519C" w:rsidRDefault="00F52B22" w:rsidP="004A2650">
      <w:pPr>
        <w:pStyle w:val="a7"/>
        <w:numPr>
          <w:ilvl w:val="4"/>
          <w:numId w:val="11"/>
        </w:numPr>
        <w:tabs>
          <w:tab w:val="left" w:pos="1843"/>
        </w:tabs>
        <w:spacing w:after="0"/>
        <w:ind w:left="0" w:firstLine="709"/>
        <w:jc w:val="both"/>
        <w:rPr>
          <w:rFonts w:cs="Times New Roman"/>
        </w:rPr>
      </w:pPr>
      <w:r w:rsidRPr="00B5519C">
        <w:rPr>
          <w:rFonts w:cs="Times New Roman"/>
        </w:rPr>
        <w:t>Участникам номинации необходимо с</w:t>
      </w:r>
      <w:r w:rsidR="006657AD" w:rsidRPr="00B5519C">
        <w:rPr>
          <w:rFonts w:cs="Times New Roman"/>
        </w:rPr>
        <w:t>остав</w:t>
      </w:r>
      <w:r w:rsidRPr="00B5519C">
        <w:rPr>
          <w:rFonts w:cs="Times New Roman"/>
        </w:rPr>
        <w:t xml:space="preserve">ить </w:t>
      </w:r>
      <w:r w:rsidR="006657AD" w:rsidRPr="00B5519C">
        <w:rPr>
          <w:rFonts w:cs="Times New Roman"/>
        </w:rPr>
        <w:t>карт</w:t>
      </w:r>
      <w:r w:rsidRPr="00B5519C">
        <w:rPr>
          <w:rFonts w:cs="Times New Roman"/>
        </w:rPr>
        <w:t xml:space="preserve">у </w:t>
      </w:r>
      <w:r w:rsidR="006657AD" w:rsidRPr="00B5519C">
        <w:rPr>
          <w:rFonts w:cs="Times New Roman"/>
        </w:rPr>
        <w:t>социального проекта</w:t>
      </w:r>
      <w:r w:rsidR="002B0A20" w:rsidRPr="00B5519C">
        <w:rPr>
          <w:rFonts w:cs="Times New Roman"/>
        </w:rPr>
        <w:t xml:space="preserve"> (Приложение №1</w:t>
      </w:r>
      <w:r w:rsidR="008707B0">
        <w:rPr>
          <w:rFonts w:cs="Times New Roman"/>
        </w:rPr>
        <w:t>1</w:t>
      </w:r>
      <w:r w:rsidR="002B0A20" w:rsidRPr="00B5519C">
        <w:rPr>
          <w:rFonts w:cs="Times New Roman"/>
        </w:rPr>
        <w:t>)</w:t>
      </w:r>
      <w:r w:rsidR="006657AD" w:rsidRPr="00B5519C">
        <w:rPr>
          <w:rFonts w:cs="Times New Roman"/>
        </w:rPr>
        <w:t xml:space="preserve">, в которой </w:t>
      </w:r>
      <w:r w:rsidRPr="00B5519C">
        <w:rPr>
          <w:rFonts w:cs="Times New Roman"/>
        </w:rPr>
        <w:t xml:space="preserve">будут </w:t>
      </w:r>
      <w:r w:rsidR="006657AD" w:rsidRPr="00B5519C">
        <w:rPr>
          <w:rFonts w:cs="Times New Roman"/>
        </w:rPr>
        <w:t>отражены планирование, распределение ресурсов, оценка рисков, сроки и стратегия достижения поставленных целей. Задача – показать умение управлять проектом с учётом всех факторов.</w:t>
      </w:r>
    </w:p>
    <w:p w14:paraId="185D36E1" w14:textId="7675B0E7" w:rsidR="006657AD" w:rsidRPr="00B5519C" w:rsidRDefault="006657AD" w:rsidP="00F3328F">
      <w:pPr>
        <w:spacing w:after="0"/>
        <w:ind w:firstLine="708"/>
        <w:jc w:val="both"/>
        <w:rPr>
          <w:rFonts w:cs="Times New Roman"/>
        </w:rPr>
      </w:pPr>
      <w:r w:rsidRPr="00B5519C">
        <w:rPr>
          <w:rFonts w:cs="Times New Roman"/>
        </w:rPr>
        <w:lastRenderedPageBreak/>
        <w:t xml:space="preserve">По итогам составления карты социального проекта участникам необходимо направить ее </w:t>
      </w:r>
      <w:r w:rsidRPr="00B5519C">
        <w:rPr>
          <w:rFonts w:eastAsia="Times New Roman" w:cs="Times New Roman"/>
          <w:szCs w:val="28"/>
          <w:lang w:eastAsia="ru-RU"/>
        </w:rPr>
        <w:t xml:space="preserve">в адрес ВОД «Волонтеры-медики» </w:t>
      </w:r>
      <w:r w:rsidRPr="00B5519C">
        <w:rPr>
          <w:rFonts w:cs="Times New Roman"/>
        </w:rPr>
        <w:t xml:space="preserve">на почту отдела регионального развития: </w:t>
      </w:r>
      <w:hyperlink r:id="rId11" w:history="1">
        <w:r w:rsidRPr="00B5519C">
          <w:rPr>
            <w:rStyle w:val="af1"/>
            <w:rFonts w:cs="Times New Roman"/>
          </w:rPr>
          <w:t>region@volmedic.com</w:t>
        </w:r>
      </w:hyperlink>
      <w:r w:rsidRPr="00B5519C">
        <w:rPr>
          <w:rFonts w:cs="Times New Roman"/>
        </w:rPr>
        <w:t xml:space="preserve"> в срок до </w:t>
      </w:r>
      <w:r w:rsidR="005840F8">
        <w:rPr>
          <w:rFonts w:cs="Times New Roman"/>
        </w:rPr>
        <w:t>30 октября</w:t>
      </w:r>
      <w:r w:rsidR="005840F8" w:rsidRPr="00C324D4">
        <w:rPr>
          <w:rFonts w:cs="Times New Roman"/>
        </w:rPr>
        <w:t xml:space="preserve"> </w:t>
      </w:r>
      <w:r w:rsidRPr="00C324D4">
        <w:rPr>
          <w:rFonts w:cs="Times New Roman"/>
        </w:rPr>
        <w:t>2025 года</w:t>
      </w:r>
      <w:r w:rsidRPr="00B5519C">
        <w:rPr>
          <w:rFonts w:cs="Times New Roman"/>
        </w:rPr>
        <w:t>.</w:t>
      </w:r>
    </w:p>
    <w:p w14:paraId="63B29544" w14:textId="65E5EAAA" w:rsidR="006657AD" w:rsidRPr="00B5519C" w:rsidRDefault="00807866" w:rsidP="004A2650">
      <w:pPr>
        <w:pStyle w:val="3"/>
        <w:numPr>
          <w:ilvl w:val="3"/>
          <w:numId w:val="11"/>
        </w:numPr>
        <w:tabs>
          <w:tab w:val="left" w:pos="1701"/>
        </w:tabs>
        <w:spacing w:before="0" w:after="0"/>
        <w:ind w:left="0" w:firstLine="708"/>
        <w:jc w:val="both"/>
        <w:rPr>
          <w:rFonts w:ascii="Times New Roman" w:hAnsi="Times New Roman" w:cs="Times New Roman"/>
          <w:color w:val="auto"/>
        </w:rPr>
      </w:pPr>
      <w:r w:rsidRPr="00B5519C">
        <w:rPr>
          <w:rFonts w:ascii="Times New Roman" w:hAnsi="Times New Roman" w:cs="Times New Roman"/>
          <w:color w:val="auto"/>
        </w:rPr>
        <w:t xml:space="preserve">Номинация №4: </w:t>
      </w:r>
      <w:r w:rsidRPr="004A2650">
        <w:rPr>
          <w:rFonts w:ascii="Times New Roman" w:hAnsi="Times New Roman" w:cs="Times New Roman"/>
          <w:color w:val="auto"/>
        </w:rPr>
        <w:t>«Лучшая команда регионального отделения»</w:t>
      </w:r>
      <w:r w:rsidRPr="00B5519C">
        <w:rPr>
          <w:rFonts w:ascii="Times New Roman" w:hAnsi="Times New Roman" w:cs="Times New Roman"/>
          <w:color w:val="auto"/>
        </w:rPr>
        <w:t>.</w:t>
      </w:r>
    </w:p>
    <w:p w14:paraId="11375EFD" w14:textId="77777777" w:rsidR="00807866" w:rsidRPr="00B5519C" w:rsidRDefault="00807866" w:rsidP="00F3328F">
      <w:pPr>
        <w:spacing w:after="0"/>
        <w:ind w:firstLine="708"/>
        <w:jc w:val="both"/>
        <w:rPr>
          <w:rFonts w:cs="Times New Roman"/>
        </w:rPr>
      </w:pPr>
      <w:r w:rsidRPr="00B5519C">
        <w:rPr>
          <w:rFonts w:cs="Times New Roman"/>
          <w:b/>
          <w:bCs/>
        </w:rPr>
        <w:t>Порядок участия в этапе:</w:t>
      </w:r>
    </w:p>
    <w:p w14:paraId="14CB9745" w14:textId="2A0CA5D3" w:rsidR="00807866" w:rsidRPr="00B5519C" w:rsidRDefault="00C25104" w:rsidP="004A2650">
      <w:pPr>
        <w:pStyle w:val="a7"/>
        <w:numPr>
          <w:ilvl w:val="4"/>
          <w:numId w:val="11"/>
        </w:numPr>
        <w:tabs>
          <w:tab w:val="left" w:pos="1843"/>
        </w:tabs>
        <w:spacing w:after="0"/>
        <w:ind w:left="0" w:firstLine="709"/>
        <w:jc w:val="both"/>
        <w:rPr>
          <w:rFonts w:cs="Times New Roman"/>
        </w:rPr>
      </w:pPr>
      <w:r w:rsidRPr="00C25104">
        <w:rPr>
          <w:rFonts w:cs="Times New Roman"/>
        </w:rPr>
        <w:t>Участникам номинации необходимо заполнить отчетную форму (Приложение №10), описав уникальное региональное мероприятие, проведённое в период с 1 января по 30 октября 2025 года. Мероприятие должно быть направлено на развитие локального сообщества, улучшение внутренней коммуникации и укрепление командных связей</w:t>
      </w:r>
      <w:r w:rsidR="00807866" w:rsidRPr="00B5519C">
        <w:rPr>
          <w:rFonts w:cs="Times New Roman"/>
        </w:rPr>
        <w:t>.</w:t>
      </w:r>
    </w:p>
    <w:p w14:paraId="1AE1275A" w14:textId="39C8522B" w:rsidR="00807866" w:rsidRDefault="00C25104" w:rsidP="00F3328F">
      <w:pPr>
        <w:spacing w:after="0"/>
        <w:ind w:firstLine="708"/>
        <w:jc w:val="both"/>
        <w:rPr>
          <w:rFonts w:cs="Times New Roman"/>
        </w:rPr>
      </w:pPr>
      <w:r w:rsidRPr="00C25104">
        <w:rPr>
          <w:rFonts w:cs="Times New Roman"/>
        </w:rPr>
        <w:t xml:space="preserve">Заполненную форму необходимо направить в адрес ВОД «Волонтёры-медики» на электронную почту отдела регионального развития: </w:t>
      </w:r>
      <w:r w:rsidRPr="00C25104">
        <w:rPr>
          <w:rStyle w:val="af1"/>
        </w:rPr>
        <w:t>region@volmedic.com</w:t>
      </w:r>
      <w:r w:rsidRPr="00C25104">
        <w:rPr>
          <w:rFonts w:cs="Times New Roman"/>
        </w:rPr>
        <w:t xml:space="preserve"> не позднее 30 октября 2025 года</w:t>
      </w:r>
      <w:r w:rsidR="00807866" w:rsidRPr="00B5519C">
        <w:rPr>
          <w:rFonts w:cs="Times New Roman"/>
        </w:rPr>
        <w:t>.</w:t>
      </w:r>
    </w:p>
    <w:p w14:paraId="25B4E933" w14:textId="7CC1F958" w:rsidR="004616C8" w:rsidRPr="004A2650" w:rsidRDefault="004616C8" w:rsidP="004A2650">
      <w:pPr>
        <w:pStyle w:val="a7"/>
        <w:numPr>
          <w:ilvl w:val="4"/>
          <w:numId w:val="11"/>
        </w:numPr>
        <w:tabs>
          <w:tab w:val="left" w:pos="1843"/>
        </w:tabs>
        <w:spacing w:after="0"/>
        <w:ind w:left="0" w:firstLine="709"/>
        <w:jc w:val="both"/>
        <w:rPr>
          <w:rFonts w:cs="Times New Roman"/>
        </w:rPr>
      </w:pPr>
      <w:r w:rsidRPr="004A2650">
        <w:rPr>
          <w:rFonts w:cs="Times New Roman"/>
        </w:rPr>
        <w:t>Участникам номинации необходимо заполнить отчетные формы на официальном сайте ВОД «Волонтеры-медики», предоставив аналитические данные и основную информацию по ключевым показателям.</w:t>
      </w:r>
    </w:p>
    <w:p w14:paraId="50CA19AE" w14:textId="79DDE20E" w:rsidR="004616C8" w:rsidRPr="004A2650" w:rsidRDefault="004616C8" w:rsidP="004A2650">
      <w:pPr>
        <w:pStyle w:val="a7"/>
        <w:numPr>
          <w:ilvl w:val="4"/>
          <w:numId w:val="11"/>
        </w:numPr>
        <w:tabs>
          <w:tab w:val="left" w:pos="1843"/>
        </w:tabs>
        <w:spacing w:after="0"/>
        <w:ind w:left="0" w:firstLine="709"/>
        <w:jc w:val="both"/>
        <w:rPr>
          <w:rFonts w:cs="Times New Roman"/>
        </w:rPr>
      </w:pPr>
      <w:r w:rsidRPr="004A2650">
        <w:rPr>
          <w:rFonts w:cs="Times New Roman"/>
        </w:rPr>
        <w:t xml:space="preserve">Финалисты Конкурса подготавливают презентацию </w:t>
      </w:r>
      <w:r w:rsidRPr="004A2650">
        <w:rPr>
          <w:rFonts w:cs="Times New Roman"/>
        </w:rPr>
        <w:br/>
        <w:t xml:space="preserve">о деятельности регионального отделения, содержащую информацию об итогах деятельности по реализации направлений: «Волонтерская помощь </w:t>
      </w:r>
      <w:r w:rsidR="00912770" w:rsidRPr="004A2650">
        <w:rPr>
          <w:rFonts w:cs="Times New Roman"/>
        </w:rPr>
        <w:br/>
      </w:r>
      <w:r w:rsidRPr="004A2650">
        <w:rPr>
          <w:rFonts w:cs="Times New Roman"/>
        </w:rPr>
        <w:t>в медицинских организациях», «Санитарно-профилактическое просвещение», «Популяризация донорства», «Обучение первой помощи и сопровождение мероприятий», «Здоровый образ жизни», специальных проектов, корпоративной культуры в 202</w:t>
      </w:r>
      <w:r w:rsidR="005840F8">
        <w:rPr>
          <w:rFonts w:cs="Times New Roman"/>
        </w:rPr>
        <w:t>5</w:t>
      </w:r>
      <w:r w:rsidRPr="004A2650">
        <w:rPr>
          <w:rFonts w:cs="Times New Roman"/>
        </w:rPr>
        <w:t xml:space="preserve"> году, информацию о партнерских организациях, дорожную карту реализации деятельности регионального отделения на 202</w:t>
      </w:r>
      <w:r w:rsidR="005840F8">
        <w:rPr>
          <w:rFonts w:cs="Times New Roman"/>
        </w:rPr>
        <w:t>6</w:t>
      </w:r>
      <w:r w:rsidRPr="004A2650">
        <w:rPr>
          <w:rFonts w:cs="Times New Roman"/>
        </w:rPr>
        <w:t xml:space="preserve"> год до </w:t>
      </w:r>
      <w:r w:rsidR="005840F8">
        <w:rPr>
          <w:rFonts w:cs="Times New Roman"/>
        </w:rPr>
        <w:t>30 октября</w:t>
      </w:r>
      <w:r w:rsidR="005840F8" w:rsidRPr="00C324D4">
        <w:rPr>
          <w:rFonts w:cs="Times New Roman"/>
        </w:rPr>
        <w:t xml:space="preserve"> </w:t>
      </w:r>
      <w:r w:rsidRPr="004A2650">
        <w:rPr>
          <w:rFonts w:cs="Times New Roman"/>
        </w:rPr>
        <w:t>2025 года.</w:t>
      </w:r>
    </w:p>
    <w:p w14:paraId="74480F89" w14:textId="77777777" w:rsidR="004616C8" w:rsidRPr="00081BB1" w:rsidRDefault="004616C8" w:rsidP="004616C8">
      <w:pPr>
        <w:spacing w:after="0"/>
        <w:ind w:firstLine="708"/>
        <w:jc w:val="both"/>
      </w:pPr>
      <w:r w:rsidRPr="00081BB1">
        <w:t>Конкурсные материалы представляют собой презентацию</w:t>
      </w:r>
      <w:r>
        <w:t xml:space="preserve"> в формате </w:t>
      </w:r>
      <w:r>
        <w:br/>
        <w:t>-</w:t>
      </w:r>
      <w:r w:rsidRPr="00573E8E">
        <w:t>.</w:t>
      </w:r>
      <w:r>
        <w:rPr>
          <w:lang w:val="en-US"/>
        </w:rPr>
        <w:t>pdf</w:t>
      </w:r>
      <w:r>
        <w:t xml:space="preserve"> или -</w:t>
      </w:r>
      <w:r w:rsidRPr="00573E8E">
        <w:t>.</w:t>
      </w:r>
      <w:r>
        <w:rPr>
          <w:lang w:val="en-US"/>
        </w:rPr>
        <w:t>ppt</w:t>
      </w:r>
      <w:r>
        <w:t>х</w:t>
      </w:r>
      <w:r w:rsidRPr="00081BB1">
        <w:t>, оформленную в фирменном стиле ВОД «Волонтеры-медики</w:t>
      </w:r>
      <w:r>
        <w:t>», общим объемом от 10 до 15 слайдов</w:t>
      </w:r>
      <w:r w:rsidRPr="00081BB1">
        <w:t>.</w:t>
      </w:r>
    </w:p>
    <w:p w14:paraId="4B926F87" w14:textId="55B456B0" w:rsidR="00807866" w:rsidRPr="00B5519C" w:rsidRDefault="00807866" w:rsidP="004A2650">
      <w:pPr>
        <w:pStyle w:val="3"/>
        <w:numPr>
          <w:ilvl w:val="3"/>
          <w:numId w:val="11"/>
        </w:numPr>
        <w:tabs>
          <w:tab w:val="left" w:pos="1701"/>
        </w:tabs>
        <w:spacing w:before="0" w:after="0"/>
        <w:ind w:left="0" w:firstLine="708"/>
        <w:jc w:val="both"/>
        <w:rPr>
          <w:rFonts w:ascii="Times New Roman" w:hAnsi="Times New Roman" w:cs="Times New Roman"/>
          <w:color w:val="auto"/>
        </w:rPr>
      </w:pPr>
      <w:r w:rsidRPr="00B5519C">
        <w:rPr>
          <w:rFonts w:ascii="Times New Roman" w:hAnsi="Times New Roman" w:cs="Times New Roman"/>
          <w:color w:val="auto"/>
        </w:rPr>
        <w:t xml:space="preserve">Номинация №5: </w:t>
      </w:r>
      <w:r w:rsidRPr="004A2650">
        <w:rPr>
          <w:rFonts w:ascii="Times New Roman" w:hAnsi="Times New Roman" w:cs="Times New Roman"/>
          <w:color w:val="auto"/>
        </w:rPr>
        <w:t>«Лучшая команда местного отделения»</w:t>
      </w:r>
      <w:r w:rsidRPr="00B5519C">
        <w:rPr>
          <w:rFonts w:ascii="Times New Roman" w:hAnsi="Times New Roman" w:cs="Times New Roman"/>
          <w:color w:val="auto"/>
        </w:rPr>
        <w:t>.</w:t>
      </w:r>
    </w:p>
    <w:p w14:paraId="6145500E" w14:textId="77777777" w:rsidR="00807866" w:rsidRPr="00B5519C" w:rsidRDefault="00807866" w:rsidP="00F3328F">
      <w:pPr>
        <w:spacing w:after="0"/>
        <w:ind w:firstLine="708"/>
        <w:jc w:val="both"/>
        <w:rPr>
          <w:rFonts w:cs="Times New Roman"/>
        </w:rPr>
      </w:pPr>
      <w:r w:rsidRPr="00B5519C">
        <w:rPr>
          <w:rFonts w:cs="Times New Roman"/>
          <w:b/>
          <w:bCs/>
        </w:rPr>
        <w:t>Порядок участия в этапе:</w:t>
      </w:r>
    </w:p>
    <w:p w14:paraId="72E9F3FA" w14:textId="77777777" w:rsidR="00C25104" w:rsidRDefault="00C25104" w:rsidP="00C25104">
      <w:pPr>
        <w:pStyle w:val="a7"/>
        <w:numPr>
          <w:ilvl w:val="4"/>
          <w:numId w:val="11"/>
        </w:numPr>
        <w:tabs>
          <w:tab w:val="left" w:pos="1843"/>
        </w:tabs>
        <w:spacing w:after="0"/>
        <w:ind w:left="0" w:firstLine="709"/>
        <w:jc w:val="both"/>
        <w:rPr>
          <w:rFonts w:cs="Times New Roman"/>
        </w:rPr>
      </w:pPr>
      <w:r w:rsidRPr="00C25104">
        <w:rPr>
          <w:rFonts w:cs="Times New Roman"/>
        </w:rPr>
        <w:t>Участникам номинации необходимо заполнить отчетную форму (Приложение №10), описав уникальное региональное мероприятие, проведённое в период с 1 января по 30 октября 2025 года. Мероприятие должно быть направлено на развитие локального сообщества, улучшение внутренней коммуникации и укрепление командных связей.</w:t>
      </w:r>
    </w:p>
    <w:p w14:paraId="4C9F5402" w14:textId="4E53CBCE" w:rsidR="00807866" w:rsidRPr="00C25104" w:rsidRDefault="00C25104" w:rsidP="00C25104">
      <w:pPr>
        <w:tabs>
          <w:tab w:val="left" w:pos="1843"/>
        </w:tabs>
        <w:spacing w:after="0"/>
        <w:ind w:firstLine="709"/>
        <w:jc w:val="both"/>
        <w:rPr>
          <w:rFonts w:cs="Times New Roman"/>
        </w:rPr>
      </w:pPr>
      <w:r w:rsidRPr="00C25104">
        <w:rPr>
          <w:rFonts w:cs="Times New Roman"/>
        </w:rPr>
        <w:t xml:space="preserve">Заполненную форму необходимо направить в адрес ВОД «Волонтёры-медики» на электронную почту отдела регионального развития: </w:t>
      </w:r>
      <w:r w:rsidRPr="00C25104">
        <w:rPr>
          <w:rStyle w:val="af1"/>
        </w:rPr>
        <w:t>region@volmedic.com</w:t>
      </w:r>
      <w:r w:rsidRPr="00C25104">
        <w:rPr>
          <w:rFonts w:cs="Times New Roman"/>
        </w:rPr>
        <w:t xml:space="preserve"> не позднее 30 октября 2025 года.</w:t>
      </w:r>
    </w:p>
    <w:p w14:paraId="35104C3B" w14:textId="36DB0214" w:rsidR="00C41FA6" w:rsidRDefault="00C41FA6" w:rsidP="004A2650">
      <w:pPr>
        <w:pStyle w:val="3"/>
        <w:numPr>
          <w:ilvl w:val="3"/>
          <w:numId w:val="11"/>
        </w:numPr>
        <w:tabs>
          <w:tab w:val="left" w:pos="1701"/>
        </w:tabs>
        <w:spacing w:before="0" w:after="0"/>
        <w:ind w:left="0"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Номинация №</w:t>
      </w:r>
      <w:r w:rsidR="007C4920">
        <w:rPr>
          <w:rFonts w:ascii="Times New Roman" w:hAnsi="Times New Roman" w:cs="Times New Roman"/>
          <w:color w:val="auto"/>
        </w:rPr>
        <w:t>6</w:t>
      </w:r>
      <w:r>
        <w:rPr>
          <w:rFonts w:ascii="Times New Roman" w:hAnsi="Times New Roman" w:cs="Times New Roman"/>
          <w:color w:val="auto"/>
        </w:rPr>
        <w:t xml:space="preserve">: </w:t>
      </w:r>
      <w:r w:rsidRPr="004A2650">
        <w:rPr>
          <w:rFonts w:ascii="Times New Roman" w:hAnsi="Times New Roman" w:cs="Times New Roman"/>
          <w:color w:val="auto"/>
        </w:rPr>
        <w:t>«Наставник региона»</w:t>
      </w:r>
      <w:r>
        <w:rPr>
          <w:rFonts w:ascii="Times New Roman" w:hAnsi="Times New Roman" w:cs="Times New Roman"/>
          <w:color w:val="auto"/>
        </w:rPr>
        <w:t>.</w:t>
      </w:r>
    </w:p>
    <w:p w14:paraId="5D9906C2" w14:textId="7091EB73" w:rsidR="00C41FA6" w:rsidRDefault="00C41FA6" w:rsidP="00C41FA6">
      <w:pPr>
        <w:spacing w:after="0"/>
        <w:jc w:val="both"/>
      </w:pPr>
      <w:r>
        <w:tab/>
      </w:r>
      <w:r>
        <w:rPr>
          <w:b/>
          <w:bCs/>
        </w:rPr>
        <w:t>Порядок участия в этапе:</w:t>
      </w:r>
    </w:p>
    <w:p w14:paraId="6F2542C7" w14:textId="4598C585" w:rsidR="007C4920" w:rsidRPr="004A2650" w:rsidRDefault="00C41FA6" w:rsidP="004A2650">
      <w:pPr>
        <w:pStyle w:val="a7"/>
        <w:numPr>
          <w:ilvl w:val="4"/>
          <w:numId w:val="11"/>
        </w:numPr>
        <w:tabs>
          <w:tab w:val="left" w:pos="1843"/>
        </w:tabs>
        <w:spacing w:after="0"/>
        <w:ind w:left="0" w:firstLine="709"/>
        <w:jc w:val="both"/>
        <w:rPr>
          <w:rFonts w:cs="Times New Roman"/>
        </w:rPr>
      </w:pPr>
      <w:r w:rsidRPr="004A2650">
        <w:rPr>
          <w:rFonts w:cs="Times New Roman"/>
        </w:rPr>
        <w:t xml:space="preserve">Представителям региональных отделений ВОД «Волонтеры-медики» необходимо до </w:t>
      </w:r>
      <w:r w:rsidR="005840F8">
        <w:rPr>
          <w:rFonts w:cs="Times New Roman"/>
        </w:rPr>
        <w:t>30 октября</w:t>
      </w:r>
      <w:r w:rsidR="005840F8" w:rsidRPr="00C324D4">
        <w:rPr>
          <w:rFonts w:cs="Times New Roman"/>
        </w:rPr>
        <w:t xml:space="preserve"> </w:t>
      </w:r>
      <w:r w:rsidRPr="004A2650">
        <w:rPr>
          <w:rFonts w:cs="Times New Roman"/>
        </w:rPr>
        <w:t xml:space="preserve">2025 года заполнить анкету участника </w:t>
      </w:r>
      <w:r w:rsidR="00912770" w:rsidRPr="004A2650">
        <w:rPr>
          <w:rFonts w:cs="Times New Roman"/>
        </w:rPr>
        <w:br/>
      </w:r>
      <w:r w:rsidRPr="004A2650">
        <w:rPr>
          <w:rFonts w:cs="Times New Roman"/>
        </w:rPr>
        <w:t xml:space="preserve">в номинации «Наставник региона» (Приложение №6) и направить </w:t>
      </w:r>
      <w:r w:rsidR="00912770" w:rsidRPr="004A2650">
        <w:rPr>
          <w:rFonts w:cs="Times New Roman"/>
        </w:rPr>
        <w:br/>
      </w:r>
      <w:r w:rsidRPr="004A2650">
        <w:rPr>
          <w:rFonts w:cs="Times New Roman"/>
        </w:rPr>
        <w:t xml:space="preserve">её на электронную почту отдела регионального развития: </w:t>
      </w:r>
      <w:hyperlink r:id="rId12" w:history="1">
        <w:r w:rsidR="004A2650" w:rsidRPr="00B5519C">
          <w:rPr>
            <w:rStyle w:val="af1"/>
            <w:rFonts w:cs="Times New Roman"/>
          </w:rPr>
          <w:t>region@volmedic.com</w:t>
        </w:r>
      </w:hyperlink>
      <w:r w:rsidRPr="004A2650">
        <w:rPr>
          <w:rFonts w:cs="Times New Roman"/>
        </w:rPr>
        <w:t>. В анкете следует представить информацию о</w:t>
      </w:r>
      <w:r w:rsidR="005E6A3A" w:rsidRPr="004A2650">
        <w:rPr>
          <w:rFonts w:cs="Times New Roman"/>
        </w:rPr>
        <w:t xml:space="preserve"> наставнике</w:t>
      </w:r>
      <w:r w:rsidRPr="004A2650">
        <w:rPr>
          <w:rFonts w:cs="Times New Roman"/>
        </w:rPr>
        <w:t>, котор</w:t>
      </w:r>
      <w:r w:rsidR="005E6A3A" w:rsidRPr="004A2650">
        <w:rPr>
          <w:rFonts w:cs="Times New Roman"/>
        </w:rPr>
        <w:t>ый</w:t>
      </w:r>
      <w:r w:rsidRPr="004A2650">
        <w:rPr>
          <w:rFonts w:cs="Times New Roman"/>
        </w:rPr>
        <w:t xml:space="preserve"> внес значительный вклад в развитие регионального отделения и реализацию направлений деятельности ВОД «Волонтеры-медики».</w:t>
      </w:r>
    </w:p>
    <w:p w14:paraId="0F1BC5C6" w14:textId="36348F59" w:rsidR="00807866" w:rsidRPr="004A2650" w:rsidRDefault="00807866" w:rsidP="004A2650">
      <w:pPr>
        <w:pStyle w:val="3"/>
        <w:numPr>
          <w:ilvl w:val="3"/>
          <w:numId w:val="11"/>
        </w:numPr>
        <w:tabs>
          <w:tab w:val="left" w:pos="1701"/>
        </w:tabs>
        <w:spacing w:before="0" w:after="0"/>
        <w:ind w:left="0" w:firstLine="708"/>
        <w:jc w:val="both"/>
        <w:rPr>
          <w:rFonts w:ascii="Times New Roman" w:hAnsi="Times New Roman" w:cs="Times New Roman"/>
          <w:color w:val="auto"/>
        </w:rPr>
      </w:pPr>
      <w:r w:rsidRPr="00BE5642">
        <w:rPr>
          <w:rFonts w:ascii="Times New Roman" w:hAnsi="Times New Roman" w:cs="Times New Roman"/>
          <w:color w:val="auto"/>
        </w:rPr>
        <w:t xml:space="preserve">Специальная номинация: </w:t>
      </w:r>
      <w:r w:rsidRPr="004A2650">
        <w:rPr>
          <w:rFonts w:ascii="Times New Roman" w:hAnsi="Times New Roman" w:cs="Times New Roman"/>
          <w:color w:val="auto"/>
        </w:rPr>
        <w:t>«Защитники Отечества»</w:t>
      </w:r>
      <w:r w:rsidRPr="00BE5642">
        <w:rPr>
          <w:rFonts w:ascii="Times New Roman" w:hAnsi="Times New Roman" w:cs="Times New Roman"/>
          <w:color w:val="auto"/>
        </w:rPr>
        <w:t>.</w:t>
      </w:r>
    </w:p>
    <w:p w14:paraId="6F39F0AB" w14:textId="77777777" w:rsidR="00807866" w:rsidRPr="00B5519C" w:rsidRDefault="00807866" w:rsidP="00F3328F">
      <w:pPr>
        <w:spacing w:after="0"/>
        <w:ind w:firstLine="708"/>
        <w:jc w:val="both"/>
        <w:rPr>
          <w:rFonts w:cs="Times New Roman"/>
        </w:rPr>
      </w:pPr>
      <w:r w:rsidRPr="00B5519C">
        <w:rPr>
          <w:rFonts w:cs="Times New Roman"/>
          <w:b/>
          <w:bCs/>
        </w:rPr>
        <w:t>Порядок участия в этапе:</w:t>
      </w:r>
    </w:p>
    <w:p w14:paraId="171822E9" w14:textId="6D573660" w:rsidR="00807866" w:rsidRPr="004A2650" w:rsidRDefault="00D62BF1" w:rsidP="004A2650">
      <w:pPr>
        <w:pStyle w:val="a7"/>
        <w:numPr>
          <w:ilvl w:val="4"/>
          <w:numId w:val="11"/>
        </w:numPr>
        <w:tabs>
          <w:tab w:val="left" w:pos="1843"/>
        </w:tabs>
        <w:spacing w:after="0"/>
        <w:ind w:left="0" w:firstLine="709"/>
        <w:jc w:val="both"/>
        <w:rPr>
          <w:rFonts w:cs="Times New Roman"/>
        </w:rPr>
      </w:pPr>
      <w:r w:rsidRPr="00C25104">
        <w:rPr>
          <w:rFonts w:cs="Times New Roman"/>
        </w:rPr>
        <w:t>Участникам номинации необходимо заполнить отчетную форму (Приложение №10), описав уникальное региональное мероприятие, проведённое в период с 1 января по 30 октября 2025 года</w:t>
      </w:r>
      <w:r>
        <w:rPr>
          <w:rFonts w:cs="Times New Roman"/>
        </w:rPr>
        <w:t>. М</w:t>
      </w:r>
      <w:r w:rsidR="00807866" w:rsidRPr="004A2650">
        <w:rPr>
          <w:rFonts w:cs="Times New Roman"/>
        </w:rPr>
        <w:t>ероприяти</w:t>
      </w:r>
      <w:r w:rsidR="00F52B22" w:rsidRPr="004A2650">
        <w:rPr>
          <w:rFonts w:cs="Times New Roman"/>
        </w:rPr>
        <w:t>е</w:t>
      </w:r>
      <w:r w:rsidR="00807866" w:rsidRPr="004A2650">
        <w:rPr>
          <w:rFonts w:cs="Times New Roman"/>
        </w:rPr>
        <w:t xml:space="preserve"> </w:t>
      </w:r>
      <w:r>
        <w:rPr>
          <w:rFonts w:cs="Times New Roman"/>
        </w:rPr>
        <w:t xml:space="preserve">должно быть направленно на </w:t>
      </w:r>
      <w:r w:rsidR="00C41FA6" w:rsidRPr="004A2650">
        <w:rPr>
          <w:rFonts w:cs="Times New Roman"/>
        </w:rPr>
        <w:t>п</w:t>
      </w:r>
      <w:r w:rsidR="00807866" w:rsidRPr="004A2650">
        <w:rPr>
          <w:rFonts w:cs="Times New Roman"/>
        </w:rPr>
        <w:t>атриотическо</w:t>
      </w:r>
      <w:r>
        <w:rPr>
          <w:rFonts w:cs="Times New Roman"/>
        </w:rPr>
        <w:t>е</w:t>
      </w:r>
      <w:r w:rsidR="00807866" w:rsidRPr="004A2650">
        <w:rPr>
          <w:rFonts w:cs="Times New Roman"/>
        </w:rPr>
        <w:t xml:space="preserve"> воспитани</w:t>
      </w:r>
      <w:r>
        <w:rPr>
          <w:rFonts w:cs="Times New Roman"/>
        </w:rPr>
        <w:t>е</w:t>
      </w:r>
      <w:r w:rsidR="00807866" w:rsidRPr="004A2650">
        <w:rPr>
          <w:rFonts w:cs="Times New Roman"/>
        </w:rPr>
        <w:t>, повышени</w:t>
      </w:r>
      <w:r>
        <w:rPr>
          <w:rFonts w:cs="Times New Roman"/>
        </w:rPr>
        <w:t>е</w:t>
      </w:r>
      <w:r w:rsidR="00807866" w:rsidRPr="004A2650">
        <w:rPr>
          <w:rFonts w:cs="Times New Roman"/>
        </w:rPr>
        <w:t xml:space="preserve"> гражданской ответственности и объединени</w:t>
      </w:r>
      <w:r>
        <w:rPr>
          <w:rFonts w:cs="Times New Roman"/>
        </w:rPr>
        <w:t>е</w:t>
      </w:r>
      <w:r w:rsidR="00807866" w:rsidRPr="004A2650">
        <w:rPr>
          <w:rFonts w:cs="Times New Roman"/>
        </w:rPr>
        <w:t xml:space="preserve"> людей в поддержку национальных ценностей.</w:t>
      </w:r>
    </w:p>
    <w:p w14:paraId="20548DB2" w14:textId="71EDBF42" w:rsidR="00807866" w:rsidRPr="00B5519C" w:rsidRDefault="00D62BF1" w:rsidP="00F3328F">
      <w:pPr>
        <w:spacing w:after="0"/>
        <w:ind w:firstLine="708"/>
        <w:jc w:val="both"/>
        <w:rPr>
          <w:rFonts w:cs="Times New Roman"/>
        </w:rPr>
      </w:pPr>
      <w:r w:rsidRPr="00C25104">
        <w:rPr>
          <w:rFonts w:cs="Times New Roman"/>
        </w:rPr>
        <w:t xml:space="preserve">Заполненную форму необходимо направить в адрес ВОД «Волонтёры-медики» на электронную почту отдела регионального развития: </w:t>
      </w:r>
      <w:r w:rsidRPr="00C25104">
        <w:rPr>
          <w:rStyle w:val="af1"/>
        </w:rPr>
        <w:t>region@volmedic.com</w:t>
      </w:r>
      <w:r w:rsidRPr="00C25104">
        <w:rPr>
          <w:rFonts w:cs="Times New Roman"/>
        </w:rPr>
        <w:t xml:space="preserve"> не позднее 30 октября 2025 года</w:t>
      </w:r>
      <w:r w:rsidR="00807866" w:rsidRPr="00B5519C">
        <w:rPr>
          <w:rFonts w:cs="Times New Roman"/>
        </w:rPr>
        <w:t>.</w:t>
      </w:r>
    </w:p>
    <w:p w14:paraId="28D2214F" w14:textId="16E92840" w:rsidR="00807866" w:rsidRPr="004A2650" w:rsidRDefault="00807866" w:rsidP="004A2650">
      <w:pPr>
        <w:pStyle w:val="3"/>
        <w:numPr>
          <w:ilvl w:val="3"/>
          <w:numId w:val="11"/>
        </w:numPr>
        <w:tabs>
          <w:tab w:val="left" w:pos="1701"/>
        </w:tabs>
        <w:spacing w:before="0" w:after="0"/>
        <w:ind w:left="0" w:firstLine="708"/>
        <w:jc w:val="both"/>
        <w:rPr>
          <w:rFonts w:ascii="Times New Roman" w:hAnsi="Times New Roman" w:cs="Times New Roman"/>
          <w:color w:val="auto"/>
        </w:rPr>
      </w:pPr>
      <w:r w:rsidRPr="004A2650">
        <w:rPr>
          <w:rFonts w:ascii="Times New Roman" w:hAnsi="Times New Roman" w:cs="Times New Roman"/>
          <w:color w:val="auto"/>
        </w:rPr>
        <w:t>Участники Конкурса должны своевременно предоставить материалы по итогам реализации своих проектов</w:t>
      </w:r>
      <w:r w:rsidR="00B1635B" w:rsidRPr="004A2650">
        <w:rPr>
          <w:rFonts w:ascii="Times New Roman" w:hAnsi="Times New Roman" w:cs="Times New Roman"/>
          <w:color w:val="auto"/>
        </w:rPr>
        <w:t xml:space="preserve"> </w:t>
      </w:r>
      <w:r w:rsidRPr="004A2650">
        <w:rPr>
          <w:rFonts w:ascii="Times New Roman" w:hAnsi="Times New Roman" w:cs="Times New Roman"/>
          <w:color w:val="auto"/>
        </w:rPr>
        <w:t xml:space="preserve">и мероприятий, и направить их в адрес ВОД «Волонтеры-медики» на почту отдела регионального развития: </w:t>
      </w:r>
      <w:hyperlink r:id="rId13" w:history="1">
        <w:r w:rsidRPr="004A2650">
          <w:rPr>
            <w:rStyle w:val="af1"/>
            <w:rFonts w:ascii="Times New Roman" w:eastAsiaTheme="minorHAnsi" w:hAnsi="Times New Roman" w:cs="Times New Roman"/>
            <w:szCs w:val="22"/>
          </w:rPr>
          <w:t>region@volmedic.com</w:t>
        </w:r>
      </w:hyperlink>
      <w:r w:rsidRPr="004A2650">
        <w:rPr>
          <w:rFonts w:ascii="Times New Roman" w:hAnsi="Times New Roman" w:cs="Times New Roman"/>
          <w:color w:val="auto"/>
        </w:rPr>
        <w:t xml:space="preserve"> в срок до</w:t>
      </w:r>
      <w:r w:rsidR="00B1635B" w:rsidRPr="004A2650">
        <w:rPr>
          <w:rFonts w:ascii="Times New Roman" w:hAnsi="Times New Roman" w:cs="Times New Roman"/>
          <w:color w:val="auto"/>
        </w:rPr>
        <w:t xml:space="preserve"> </w:t>
      </w:r>
      <w:r w:rsidR="005840F8" w:rsidRPr="005840F8">
        <w:rPr>
          <w:rFonts w:ascii="Times New Roman" w:hAnsi="Times New Roman" w:cs="Times New Roman"/>
          <w:color w:val="auto"/>
        </w:rPr>
        <w:t xml:space="preserve">30 октября </w:t>
      </w:r>
      <w:r w:rsidRPr="004A2650">
        <w:rPr>
          <w:rFonts w:ascii="Times New Roman" w:hAnsi="Times New Roman" w:cs="Times New Roman"/>
          <w:color w:val="auto"/>
        </w:rPr>
        <w:t>2025 года.</w:t>
      </w:r>
    </w:p>
    <w:p w14:paraId="670742A4" w14:textId="2A579D46" w:rsidR="00807866" w:rsidRPr="004C0D43" w:rsidRDefault="00807866" w:rsidP="004C0D43">
      <w:pPr>
        <w:pStyle w:val="a7"/>
        <w:numPr>
          <w:ilvl w:val="2"/>
          <w:numId w:val="11"/>
        </w:numPr>
        <w:tabs>
          <w:tab w:val="left" w:pos="851"/>
        </w:tabs>
        <w:spacing w:after="0"/>
        <w:ind w:left="0" w:firstLine="708"/>
        <w:jc w:val="both"/>
        <w:rPr>
          <w:rFonts w:cs="Times New Roman"/>
          <w:b/>
          <w:bCs/>
        </w:rPr>
      </w:pPr>
      <w:r w:rsidRPr="00B5519C">
        <w:rPr>
          <w:rFonts w:cs="Times New Roman"/>
          <w:b/>
          <w:bCs/>
        </w:rPr>
        <w:t xml:space="preserve">Экспертиза </w:t>
      </w:r>
      <w:r w:rsidRPr="004C0D43">
        <w:rPr>
          <w:rFonts w:cs="Times New Roman"/>
        </w:rPr>
        <w:t xml:space="preserve">проводится с </w:t>
      </w:r>
      <w:r w:rsidR="005840F8">
        <w:rPr>
          <w:rFonts w:cs="Times New Roman"/>
        </w:rPr>
        <w:t>1</w:t>
      </w:r>
      <w:r w:rsidRPr="004C0D43">
        <w:rPr>
          <w:rFonts w:cs="Times New Roman"/>
        </w:rPr>
        <w:t xml:space="preserve"> ноября по 4 декабря 2025 года.</w:t>
      </w:r>
    </w:p>
    <w:p w14:paraId="1C9489E3" w14:textId="77777777" w:rsidR="00807866" w:rsidRPr="00B5519C" w:rsidRDefault="00807866" w:rsidP="00F3328F">
      <w:pPr>
        <w:spacing w:after="0"/>
        <w:ind w:firstLine="708"/>
        <w:jc w:val="both"/>
        <w:rPr>
          <w:rFonts w:cs="Times New Roman"/>
          <w:szCs w:val="28"/>
        </w:rPr>
      </w:pPr>
      <w:r w:rsidRPr="00B5519C">
        <w:rPr>
          <w:rFonts w:cs="Times New Roman"/>
          <w:szCs w:val="28"/>
        </w:rPr>
        <w:t xml:space="preserve">На этом этапе проводится анализ и оценка всех материалов, представленных участниками Конкурса. </w:t>
      </w:r>
      <w:r w:rsidRPr="00B5519C">
        <w:rPr>
          <w:rFonts w:cs="Times New Roman"/>
        </w:rPr>
        <w:t xml:space="preserve">Экспертный Совет </w:t>
      </w:r>
      <w:r w:rsidRPr="00B5519C">
        <w:rPr>
          <w:rFonts w:cs="Times New Roman"/>
          <w:szCs w:val="28"/>
        </w:rPr>
        <w:t>анализирует материалы, выставляет баллы и формирует рейтинг участников. Результаты этого этапа являются основой для подведения итогов Конкурса.</w:t>
      </w:r>
    </w:p>
    <w:p w14:paraId="097A8A0F" w14:textId="77777777" w:rsidR="00807866" w:rsidRPr="00B5519C" w:rsidRDefault="00807866" w:rsidP="00F3328F">
      <w:pPr>
        <w:spacing w:after="0"/>
        <w:ind w:firstLine="708"/>
        <w:jc w:val="both"/>
        <w:rPr>
          <w:rFonts w:cs="Times New Roman"/>
        </w:rPr>
      </w:pPr>
      <w:r w:rsidRPr="00B5519C">
        <w:rPr>
          <w:rFonts w:cs="Times New Roman"/>
        </w:rPr>
        <w:t>Апелляция не предусмотрена.</w:t>
      </w:r>
    </w:p>
    <w:p w14:paraId="3D0F0497" w14:textId="6128044E" w:rsidR="00807866" w:rsidRPr="004C0D43" w:rsidRDefault="004C0D43" w:rsidP="004C0D43">
      <w:pPr>
        <w:pStyle w:val="a7"/>
        <w:numPr>
          <w:ilvl w:val="2"/>
          <w:numId w:val="11"/>
        </w:numPr>
        <w:tabs>
          <w:tab w:val="left" w:pos="851"/>
        </w:tabs>
        <w:spacing w:after="0"/>
        <w:ind w:left="0" w:firstLine="708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Награждение победителей и призеров </w:t>
      </w:r>
      <w:r w:rsidR="00807866" w:rsidRPr="00B5519C">
        <w:rPr>
          <w:rFonts w:cs="Times New Roman"/>
          <w:b/>
          <w:bCs/>
        </w:rPr>
        <w:t>Конкурса</w:t>
      </w:r>
      <w:r w:rsidR="00807866" w:rsidRPr="004C0D43">
        <w:rPr>
          <w:rFonts w:cs="Times New Roman"/>
        </w:rPr>
        <w:t xml:space="preserve"> пройдет </w:t>
      </w:r>
      <w:r>
        <w:rPr>
          <w:rFonts w:cs="Times New Roman"/>
        </w:rPr>
        <w:br/>
      </w:r>
      <w:r w:rsidR="00807866" w:rsidRPr="004C0D43">
        <w:rPr>
          <w:rFonts w:cs="Times New Roman"/>
        </w:rPr>
        <w:t>с 5 по 10 декабря 2025 года.</w:t>
      </w:r>
    </w:p>
    <w:p w14:paraId="042FF5F7" w14:textId="2BBBBA0B" w:rsidR="00807866" w:rsidRPr="004C0D43" w:rsidRDefault="00807866" w:rsidP="004C0D43">
      <w:pPr>
        <w:pStyle w:val="a7"/>
        <w:numPr>
          <w:ilvl w:val="1"/>
          <w:numId w:val="11"/>
        </w:numPr>
        <w:tabs>
          <w:tab w:val="left" w:pos="1276"/>
        </w:tabs>
        <w:spacing w:after="0"/>
        <w:ind w:left="0" w:firstLine="708"/>
        <w:jc w:val="both"/>
        <w:rPr>
          <w:rFonts w:eastAsia="Times New Roman" w:cs="Times New Roman"/>
          <w:szCs w:val="28"/>
          <w:lang w:eastAsia="ru-RU"/>
        </w:rPr>
      </w:pPr>
      <w:r w:rsidRPr="004C0D43">
        <w:rPr>
          <w:rFonts w:eastAsia="Times New Roman" w:cs="Times New Roman"/>
          <w:szCs w:val="28"/>
          <w:lang w:eastAsia="ru-RU"/>
        </w:rPr>
        <w:t>Материалы Конкурса должны быть оформлены в соответствующем фирменном стиле ВОД «Волонтеры-медики».</w:t>
      </w:r>
    </w:p>
    <w:p w14:paraId="3EFBC7CB" w14:textId="210549F4" w:rsidR="00807866" w:rsidRPr="004C0D43" w:rsidRDefault="00807866" w:rsidP="004C0D43">
      <w:pPr>
        <w:pStyle w:val="a7"/>
        <w:numPr>
          <w:ilvl w:val="1"/>
          <w:numId w:val="11"/>
        </w:numPr>
        <w:tabs>
          <w:tab w:val="left" w:pos="1276"/>
        </w:tabs>
        <w:spacing w:after="0"/>
        <w:ind w:left="0" w:firstLine="708"/>
        <w:jc w:val="both"/>
        <w:rPr>
          <w:rFonts w:cs="Times New Roman"/>
        </w:rPr>
      </w:pPr>
      <w:r w:rsidRPr="004C0D43">
        <w:rPr>
          <w:rFonts w:cs="Times New Roman"/>
        </w:rPr>
        <w:t>Участники Конкурса несут ответственность, предусмотренную действующим законодательством Российской Федерации за нарушение интеллектуальных прав третьих лиц.</w:t>
      </w:r>
    </w:p>
    <w:p w14:paraId="5C2C8006" w14:textId="10C1899F" w:rsidR="00807866" w:rsidRPr="004C0D43" w:rsidRDefault="00807866" w:rsidP="004C0D43">
      <w:pPr>
        <w:pStyle w:val="a7"/>
        <w:numPr>
          <w:ilvl w:val="1"/>
          <w:numId w:val="11"/>
        </w:numPr>
        <w:tabs>
          <w:tab w:val="left" w:pos="1276"/>
        </w:tabs>
        <w:spacing w:after="0"/>
        <w:ind w:left="0" w:firstLine="708"/>
        <w:jc w:val="both"/>
        <w:rPr>
          <w:rFonts w:cs="Times New Roman"/>
        </w:rPr>
      </w:pPr>
      <w:r w:rsidRPr="004C0D43">
        <w:rPr>
          <w:rFonts w:cs="Times New Roman"/>
        </w:rPr>
        <w:t>Предоставление материалов для участия в Конкурсе рассматривается как согласие их авторов на открытую публикацию</w:t>
      </w:r>
      <w:r w:rsidRPr="004C0D43">
        <w:rPr>
          <w:rFonts w:cs="Times New Roman"/>
        </w:rPr>
        <w:br/>
        <w:t>с обязательным указанием авторства и является фактом принятия условий проведения Конкурса участником.</w:t>
      </w:r>
    </w:p>
    <w:p w14:paraId="323858BF" w14:textId="2852EC41" w:rsidR="00807866" w:rsidRPr="004C0D43" w:rsidRDefault="00807866" w:rsidP="004C0D43">
      <w:pPr>
        <w:pStyle w:val="a7"/>
        <w:numPr>
          <w:ilvl w:val="1"/>
          <w:numId w:val="11"/>
        </w:numPr>
        <w:tabs>
          <w:tab w:val="left" w:pos="1276"/>
        </w:tabs>
        <w:spacing w:after="0"/>
        <w:ind w:left="0" w:firstLine="708"/>
        <w:jc w:val="both"/>
        <w:rPr>
          <w:rFonts w:cs="Times New Roman"/>
        </w:rPr>
      </w:pPr>
      <w:r w:rsidRPr="004C0D43">
        <w:rPr>
          <w:rFonts w:cs="Times New Roman"/>
        </w:rPr>
        <w:t>Не принимаются работы, нарушающие общепринятые моральные ценности и этические нормы, противоречащие Законодательству Российской Федерации и условиям настоящего Положения, политически ангажированные, в том числе с лозунгами и призывами.</w:t>
      </w:r>
    </w:p>
    <w:p w14:paraId="36B166D0" w14:textId="1F36A4C2" w:rsidR="00807866" w:rsidRPr="004C0D43" w:rsidRDefault="00807866" w:rsidP="004C0D43">
      <w:pPr>
        <w:pStyle w:val="a7"/>
        <w:numPr>
          <w:ilvl w:val="1"/>
          <w:numId w:val="11"/>
        </w:numPr>
        <w:tabs>
          <w:tab w:val="left" w:pos="1276"/>
        </w:tabs>
        <w:spacing w:after="0"/>
        <w:ind w:left="0" w:firstLine="708"/>
        <w:jc w:val="both"/>
        <w:rPr>
          <w:rFonts w:cs="Times New Roman"/>
        </w:rPr>
      </w:pPr>
      <w:r w:rsidRPr="004C0D43">
        <w:rPr>
          <w:rFonts w:cs="Times New Roman"/>
        </w:rPr>
        <w:t>Работы участников Конкурса могут быть использованы Организаторами Конкурса в целях проведения информационной</w:t>
      </w:r>
      <w:r w:rsidR="00C324D4" w:rsidRPr="004C0D43">
        <w:rPr>
          <w:rFonts w:cs="Times New Roman"/>
        </w:rPr>
        <w:t xml:space="preserve"> </w:t>
      </w:r>
      <w:r w:rsidR="00C324D4" w:rsidRPr="004C0D43">
        <w:rPr>
          <w:rFonts w:cs="Times New Roman"/>
        </w:rPr>
        <w:br/>
      </w:r>
      <w:r w:rsidRPr="004C0D43">
        <w:rPr>
          <w:rFonts w:cs="Times New Roman"/>
        </w:rPr>
        <w:t xml:space="preserve">кампании путем: </w:t>
      </w:r>
    </w:p>
    <w:p w14:paraId="4EC201B8" w14:textId="298D98B4" w:rsidR="00807866" w:rsidRPr="004C0D43" w:rsidRDefault="00807866" w:rsidP="004C0D43">
      <w:pPr>
        <w:pStyle w:val="a7"/>
        <w:numPr>
          <w:ilvl w:val="0"/>
          <w:numId w:val="13"/>
        </w:numPr>
        <w:tabs>
          <w:tab w:val="left" w:pos="1276"/>
        </w:tabs>
        <w:spacing w:after="0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4C0D43">
        <w:rPr>
          <w:rFonts w:eastAsia="Times New Roman" w:cs="Times New Roman"/>
          <w:szCs w:val="28"/>
          <w:lang w:eastAsia="ru-RU"/>
        </w:rPr>
        <w:t xml:space="preserve">размещения в СМИ (телевидение, печатная пресса, Интернет и др.); </w:t>
      </w:r>
    </w:p>
    <w:p w14:paraId="03C8C69D" w14:textId="70D3E42B" w:rsidR="00807866" w:rsidRPr="004C0D43" w:rsidRDefault="00807866" w:rsidP="004C0D43">
      <w:pPr>
        <w:pStyle w:val="a7"/>
        <w:numPr>
          <w:ilvl w:val="0"/>
          <w:numId w:val="13"/>
        </w:numPr>
        <w:tabs>
          <w:tab w:val="left" w:pos="1276"/>
        </w:tabs>
        <w:spacing w:after="0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4C0D43">
        <w:rPr>
          <w:rFonts w:eastAsia="Times New Roman" w:cs="Times New Roman"/>
          <w:szCs w:val="28"/>
          <w:lang w:eastAsia="ru-RU"/>
        </w:rPr>
        <w:lastRenderedPageBreak/>
        <w:t>размещения на официальных информационных ресурсах Оргкомитета.</w:t>
      </w:r>
    </w:p>
    <w:p w14:paraId="0B43D79E" w14:textId="77777777" w:rsidR="00807866" w:rsidRDefault="00807866" w:rsidP="00F3328F">
      <w:pPr>
        <w:spacing w:after="0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14:paraId="610479D0" w14:textId="77777777" w:rsidR="006843BA" w:rsidRPr="00B5519C" w:rsidRDefault="006843BA" w:rsidP="00F3328F">
      <w:pPr>
        <w:spacing w:after="0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14:paraId="44B36CBD" w14:textId="5CBD708F" w:rsidR="00807866" w:rsidRPr="004C0D43" w:rsidRDefault="00807866" w:rsidP="004C0D43">
      <w:pPr>
        <w:pStyle w:val="2"/>
        <w:numPr>
          <w:ilvl w:val="0"/>
          <w:numId w:val="11"/>
        </w:numPr>
        <w:spacing w:before="0" w:after="0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C0D43">
        <w:rPr>
          <w:rFonts w:ascii="Times New Roman" w:hAnsi="Times New Roman" w:cs="Times New Roman"/>
          <w:b/>
          <w:bCs/>
          <w:color w:val="auto"/>
          <w:sz w:val="28"/>
          <w:szCs w:val="28"/>
        </w:rPr>
        <w:t>ОПРЕДЕЛЕНИЕ ПОБЕДИТЕЛЕЙ</w:t>
      </w:r>
    </w:p>
    <w:p w14:paraId="325F6C2C" w14:textId="77777777" w:rsidR="00807866" w:rsidRPr="00B5519C" w:rsidRDefault="00807866" w:rsidP="00BE5642">
      <w:pPr>
        <w:pStyle w:val="a7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B5519C">
        <w:rPr>
          <w:rFonts w:eastAsia="Times New Roman" w:cs="Times New Roman"/>
          <w:b/>
          <w:bCs/>
          <w:szCs w:val="28"/>
          <w:lang w:eastAsia="ru-RU"/>
        </w:rPr>
        <w:t>И ПОДВЕДЕНИЕ ИТОГОВ КОНКУРСА</w:t>
      </w:r>
    </w:p>
    <w:p w14:paraId="11C5A1D7" w14:textId="77777777" w:rsidR="00807866" w:rsidRPr="00B5519C" w:rsidRDefault="00807866" w:rsidP="00B5519C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519C">
        <w:rPr>
          <w:rFonts w:eastAsia="Times New Roman" w:cs="Times New Roman"/>
          <w:szCs w:val="28"/>
          <w:lang w:eastAsia="ru-RU"/>
        </w:rPr>
        <w:t xml:space="preserve">Решение Экспертного Совета будет принято не позднее </w:t>
      </w:r>
      <w:r w:rsidRPr="00B5519C">
        <w:rPr>
          <w:rFonts w:eastAsia="Times New Roman" w:cs="Times New Roman"/>
          <w:szCs w:val="28"/>
          <w:lang w:eastAsia="ru-RU"/>
        </w:rPr>
        <w:br/>
        <w:t>4 декабря 2025 года. Информация о победителях Конкурса будет опубликована</w:t>
      </w:r>
      <w:r w:rsidRPr="00B5519C">
        <w:rPr>
          <w:rFonts w:eastAsia="Times New Roman" w:cs="Times New Roman"/>
          <w:szCs w:val="28"/>
          <w:lang w:eastAsia="ru-RU"/>
        </w:rPr>
        <w:br/>
        <w:t>на официальном сайте и в официальных социальных сетях ВОД «Волонтеры-медики».</w:t>
      </w:r>
    </w:p>
    <w:p w14:paraId="5D9F0214" w14:textId="77777777" w:rsidR="00DB25A5" w:rsidRPr="00B5519C" w:rsidRDefault="00DB25A5" w:rsidP="00B5519C">
      <w:pPr>
        <w:spacing w:after="0"/>
        <w:ind w:left="36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1EC9A00A" w14:textId="0F875771" w:rsidR="00807866" w:rsidRPr="004C0D43" w:rsidRDefault="00807866" w:rsidP="004C0D43">
      <w:pPr>
        <w:pStyle w:val="2"/>
        <w:numPr>
          <w:ilvl w:val="0"/>
          <w:numId w:val="11"/>
        </w:numPr>
        <w:spacing w:before="0" w:after="0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C0D43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КОНТАКТНАЯ ИНФОРМАЦИЯ</w:t>
      </w:r>
    </w:p>
    <w:p w14:paraId="07510025" w14:textId="0DCCF316" w:rsidR="004C0D43" w:rsidRPr="004C0D43" w:rsidRDefault="00807866" w:rsidP="004C0D43">
      <w:pPr>
        <w:pStyle w:val="a7"/>
        <w:numPr>
          <w:ilvl w:val="1"/>
          <w:numId w:val="11"/>
        </w:numPr>
        <w:spacing w:after="0"/>
        <w:ind w:left="0" w:firstLine="708"/>
        <w:jc w:val="both"/>
        <w:rPr>
          <w:rFonts w:cs="Times New Roman"/>
        </w:rPr>
      </w:pPr>
      <w:r w:rsidRPr="004C0D43">
        <w:rPr>
          <w:rFonts w:eastAsia="Times New Roman" w:cs="Times New Roman"/>
          <w:szCs w:val="28"/>
          <w:lang w:eastAsia="ru-RU"/>
        </w:rPr>
        <w:t>Контактные данные по вопросам участия в Конкурсе</w:t>
      </w:r>
      <w:r w:rsidR="008707B0" w:rsidRPr="004C0D43">
        <w:rPr>
          <w:rFonts w:eastAsia="Times New Roman" w:cs="Times New Roman"/>
          <w:szCs w:val="28"/>
          <w:lang w:eastAsia="ru-RU"/>
        </w:rPr>
        <w:t>: п</w:t>
      </w:r>
      <w:r w:rsidRPr="004C0D43">
        <w:rPr>
          <w:rFonts w:cs="Times New Roman"/>
          <w:szCs w:val="28"/>
        </w:rPr>
        <w:t>очтовый адрес: 115114, г. Москва, 2-й Павелецкий проезд, д. 5, стр. 1, офис 4-7, а/я 19</w:t>
      </w:r>
      <w:r w:rsidR="008707B0" w:rsidRPr="004C0D43">
        <w:rPr>
          <w:rFonts w:cs="Times New Roman"/>
          <w:szCs w:val="28"/>
        </w:rPr>
        <w:t>, э</w:t>
      </w:r>
      <w:r w:rsidRPr="004C0D43">
        <w:rPr>
          <w:rFonts w:eastAsia="Times New Roman" w:cs="Times New Roman"/>
          <w:color w:val="000000"/>
          <w:szCs w:val="28"/>
        </w:rPr>
        <w:t xml:space="preserve">лектронная почта: </w:t>
      </w:r>
      <w:hyperlink r:id="rId14" w:tooltip="mailto:region@volmedic.com" w:history="1">
        <w:r w:rsidRPr="004C0D43">
          <w:rPr>
            <w:rFonts w:eastAsia="Times New Roman" w:cs="Times New Roman"/>
            <w:color w:val="0563C1"/>
            <w:szCs w:val="28"/>
            <w:u w:val="single"/>
          </w:rPr>
          <w:t>region@volmedic.com</w:t>
        </w:r>
      </w:hyperlink>
      <w:r w:rsidR="004C0D43" w:rsidRPr="004C0D43">
        <w:rPr>
          <w:rFonts w:eastAsia="Times New Roman" w:cs="Times New Roman"/>
          <w:szCs w:val="28"/>
        </w:rPr>
        <w:t>.</w:t>
      </w:r>
    </w:p>
    <w:p w14:paraId="389FC315" w14:textId="46D8D430" w:rsidR="00C252FF" w:rsidRPr="004C0D43" w:rsidRDefault="00807866" w:rsidP="004C0D43">
      <w:pPr>
        <w:pStyle w:val="a7"/>
        <w:numPr>
          <w:ilvl w:val="1"/>
          <w:numId w:val="11"/>
        </w:numPr>
        <w:spacing w:after="0"/>
        <w:ind w:left="0" w:firstLine="708"/>
        <w:jc w:val="both"/>
        <w:rPr>
          <w:rFonts w:cs="Times New Roman"/>
        </w:rPr>
        <w:sectPr w:rsidR="00C252FF" w:rsidRPr="004C0D43" w:rsidSect="006C0B77">
          <w:footerReference w:type="default" r:id="rId15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4C0D43">
        <w:rPr>
          <w:rFonts w:eastAsia="Times New Roman" w:cs="Times New Roman"/>
          <w:szCs w:val="28"/>
          <w:lang w:eastAsia="ru-RU"/>
        </w:rPr>
        <w:t>Изменения, дополнения, информация о ходе проведения и итогах Конкурса публикуются на официальном сайте и в официальных социальных сетях ВОД «Волонтеры-медики».</w:t>
      </w:r>
      <w:r w:rsidR="00B1635B" w:rsidRPr="004C0D43">
        <w:rPr>
          <w:rFonts w:cs="Times New Roman"/>
        </w:rPr>
        <w:br w:type="page"/>
      </w:r>
    </w:p>
    <w:p w14:paraId="02987A6A" w14:textId="0B2602CF" w:rsidR="00B1635B" w:rsidRPr="00B5519C" w:rsidRDefault="00B1635B" w:rsidP="00B5519C">
      <w:pPr>
        <w:pStyle w:val="1"/>
        <w:spacing w:before="0" w:after="0"/>
        <w:ind w:left="10348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5519C">
        <w:rPr>
          <w:rFonts w:ascii="Times New Roman" w:eastAsia="Calibri" w:hAnsi="Times New Roman" w:cs="Times New Roman"/>
          <w:color w:val="auto"/>
          <w:sz w:val="24"/>
          <w:szCs w:val="24"/>
        </w:rPr>
        <w:lastRenderedPageBreak/>
        <w:t>ПРИЛОЖЕНИЕ №1</w:t>
      </w:r>
    </w:p>
    <w:p w14:paraId="2A8C6F6E" w14:textId="77777777" w:rsidR="00C252FF" w:rsidRPr="00B5519C" w:rsidRDefault="00B1635B" w:rsidP="00B5519C">
      <w:pPr>
        <w:spacing w:after="0"/>
        <w:ind w:left="10206" w:right="-2"/>
        <w:jc w:val="center"/>
        <w:rPr>
          <w:rFonts w:eastAsia="Calibri" w:cs="Times New Roman"/>
          <w:sz w:val="24"/>
          <w:szCs w:val="24"/>
        </w:rPr>
      </w:pPr>
      <w:r w:rsidRPr="00B5519C">
        <w:rPr>
          <w:rFonts w:eastAsia="Calibri" w:cs="Times New Roman"/>
          <w:sz w:val="24"/>
          <w:szCs w:val="24"/>
        </w:rPr>
        <w:t>к положению Всероссийского конкурса</w:t>
      </w:r>
    </w:p>
    <w:p w14:paraId="2E9CD7A7" w14:textId="73129288" w:rsidR="00B1635B" w:rsidRPr="00B5519C" w:rsidRDefault="00B1635B" w:rsidP="00B5519C">
      <w:pPr>
        <w:spacing w:after="0"/>
        <w:ind w:left="10206" w:right="-2"/>
        <w:jc w:val="center"/>
        <w:rPr>
          <w:rFonts w:eastAsia="Calibri" w:cs="Times New Roman"/>
          <w:sz w:val="24"/>
          <w:szCs w:val="24"/>
        </w:rPr>
      </w:pPr>
      <w:r w:rsidRPr="00B5519C">
        <w:rPr>
          <w:rFonts w:eastAsia="Calibri" w:cs="Times New Roman"/>
          <w:sz w:val="24"/>
          <w:szCs w:val="24"/>
        </w:rPr>
        <w:t>лучших добровольческих объединений</w:t>
      </w:r>
    </w:p>
    <w:p w14:paraId="655203C4" w14:textId="77777777" w:rsidR="00C252FF" w:rsidRPr="00B5519C" w:rsidRDefault="00B1635B" w:rsidP="00B5519C">
      <w:pPr>
        <w:spacing w:after="0"/>
        <w:ind w:left="10206" w:right="-2"/>
        <w:jc w:val="center"/>
        <w:rPr>
          <w:rFonts w:eastAsia="Calibri" w:cs="Times New Roman"/>
          <w:sz w:val="24"/>
          <w:szCs w:val="24"/>
        </w:rPr>
      </w:pPr>
      <w:r w:rsidRPr="00B5519C">
        <w:rPr>
          <w:rFonts w:eastAsia="Calibri" w:cs="Times New Roman"/>
          <w:sz w:val="24"/>
          <w:szCs w:val="24"/>
        </w:rPr>
        <w:t>и инициатив в сфере здравоохранения</w:t>
      </w:r>
    </w:p>
    <w:p w14:paraId="5209DC6A" w14:textId="36F80E86" w:rsidR="00B1635B" w:rsidRPr="00B5519C" w:rsidRDefault="00B1635B" w:rsidP="00B5519C">
      <w:pPr>
        <w:spacing w:after="0"/>
        <w:ind w:left="10206" w:right="-2"/>
        <w:jc w:val="center"/>
        <w:rPr>
          <w:rFonts w:eastAsia="Calibri" w:cs="Times New Roman"/>
          <w:sz w:val="24"/>
          <w:szCs w:val="24"/>
        </w:rPr>
      </w:pPr>
      <w:r w:rsidRPr="00B5519C">
        <w:rPr>
          <w:rFonts w:eastAsia="Calibri" w:cs="Times New Roman"/>
          <w:sz w:val="24"/>
          <w:szCs w:val="24"/>
        </w:rPr>
        <w:t>«Миссия: здоровье» в 2025 году</w:t>
      </w:r>
    </w:p>
    <w:p w14:paraId="5F59A892" w14:textId="1523082A" w:rsidR="00B1635B" w:rsidRPr="00B5519C" w:rsidRDefault="00C252FF" w:rsidP="00B5519C">
      <w:pPr>
        <w:spacing w:after="0"/>
        <w:ind w:left="10206" w:right="-2"/>
        <w:jc w:val="center"/>
        <w:rPr>
          <w:rFonts w:eastAsia="Calibri" w:cs="Times New Roman"/>
          <w:sz w:val="24"/>
          <w:szCs w:val="24"/>
        </w:rPr>
      </w:pPr>
      <w:r w:rsidRPr="00B5519C">
        <w:rPr>
          <w:rFonts w:eastAsia="Calibri" w:cs="Times New Roman"/>
          <w:sz w:val="24"/>
          <w:szCs w:val="24"/>
        </w:rPr>
        <w:t>о</w:t>
      </w:r>
      <w:r w:rsidR="00B1635B" w:rsidRPr="00B5519C">
        <w:rPr>
          <w:rFonts w:eastAsia="Calibri" w:cs="Times New Roman"/>
          <w:sz w:val="24"/>
          <w:szCs w:val="24"/>
        </w:rPr>
        <w:t>т</w:t>
      </w:r>
      <w:r w:rsidRPr="00B5519C">
        <w:rPr>
          <w:rFonts w:eastAsia="Calibri" w:cs="Times New Roman"/>
          <w:sz w:val="24"/>
          <w:szCs w:val="24"/>
        </w:rPr>
        <w:t xml:space="preserve"> ___________ </w:t>
      </w:r>
      <w:r w:rsidR="00B1635B" w:rsidRPr="00B5519C">
        <w:rPr>
          <w:rFonts w:eastAsia="Calibri" w:cs="Times New Roman"/>
          <w:sz w:val="24"/>
          <w:szCs w:val="24"/>
        </w:rPr>
        <w:t xml:space="preserve">№ </w:t>
      </w:r>
      <w:r w:rsidRPr="00B5519C">
        <w:rPr>
          <w:rFonts w:eastAsia="Calibri" w:cs="Times New Roman"/>
          <w:sz w:val="24"/>
          <w:szCs w:val="24"/>
        </w:rPr>
        <w:t>____________</w:t>
      </w:r>
      <w:r w:rsidR="00B1635B" w:rsidRPr="00B5519C">
        <w:rPr>
          <w:rFonts w:eastAsia="Calibri" w:cs="Times New Roman"/>
          <w:sz w:val="24"/>
          <w:szCs w:val="24"/>
        </w:rPr>
        <w:tab/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58"/>
        <w:gridCol w:w="2021"/>
        <w:gridCol w:w="2964"/>
        <w:gridCol w:w="2413"/>
        <w:gridCol w:w="2382"/>
        <w:gridCol w:w="2201"/>
        <w:gridCol w:w="2131"/>
      </w:tblGrid>
      <w:tr w:rsidR="00693285" w:rsidRPr="00B5519C" w14:paraId="12FA88E1" w14:textId="77777777" w:rsidTr="00C252FF">
        <w:trPr>
          <w:trHeight w:val="74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78A954" w14:textId="77777777" w:rsidR="00C252FF" w:rsidRPr="00B5519C" w:rsidRDefault="00B1635B" w:rsidP="00B5519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5519C">
              <w:rPr>
                <w:rFonts w:cs="Times New Roman"/>
                <w:b/>
                <w:bCs/>
                <w:sz w:val="24"/>
                <w:szCs w:val="24"/>
              </w:rPr>
              <w:t>Критерии оценки конкурсных испытаний</w:t>
            </w:r>
          </w:p>
          <w:p w14:paraId="1A6384CF" w14:textId="77777777" w:rsidR="00C252FF" w:rsidRPr="00B5519C" w:rsidRDefault="00C252FF" w:rsidP="00B5519C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2376E7D" w14:textId="5204BA14" w:rsidR="00693285" w:rsidRPr="00B5519C" w:rsidRDefault="00693285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 анкеты для номинаций с индивидуальным форматом участия</w:t>
            </w:r>
          </w:p>
          <w:p w14:paraId="1AD5B12B" w14:textId="5BA0DCE5" w:rsidR="00C252FF" w:rsidRPr="00B5519C" w:rsidRDefault="00C252FF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52FF" w:rsidRPr="00B5519C" w14:paraId="511FD0E4" w14:textId="77777777" w:rsidTr="00631846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061D371" w14:textId="77777777" w:rsidR="00693285" w:rsidRPr="00B5519C" w:rsidRDefault="00693285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3F95644" w14:textId="77777777" w:rsidR="00693285" w:rsidRPr="00B5519C" w:rsidRDefault="00693285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F6F3BBA" w14:textId="77777777" w:rsidR="00693285" w:rsidRPr="00B5519C" w:rsidRDefault="00693285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9534448" w14:textId="77777777" w:rsidR="00693285" w:rsidRPr="00B5519C" w:rsidRDefault="00693285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A6F65C8" w14:textId="77777777" w:rsidR="00693285" w:rsidRPr="00B5519C" w:rsidRDefault="00693285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EA08B83" w14:textId="77777777" w:rsidR="00693285" w:rsidRPr="00B5519C" w:rsidRDefault="00693285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01502F8" w14:textId="77777777" w:rsidR="00693285" w:rsidRPr="00B5519C" w:rsidRDefault="00693285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 балл</w:t>
            </w:r>
          </w:p>
        </w:tc>
      </w:tr>
      <w:tr w:rsidR="00C252FF" w:rsidRPr="00B5519C" w14:paraId="4828FA95" w14:textId="77777777" w:rsidTr="00631846">
        <w:tc>
          <w:tcPr>
            <w:tcW w:w="0" w:type="auto"/>
            <w:vAlign w:val="center"/>
            <w:hideMark/>
          </w:tcPr>
          <w:p w14:paraId="4C9D8AC7" w14:textId="77777777" w:rsidR="00693285" w:rsidRPr="00B5519C" w:rsidRDefault="00693285" w:rsidP="00B5519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2E1C6DD" w14:textId="228D0C9E" w:rsidR="00693285" w:rsidRPr="00B5519C" w:rsidRDefault="00693285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Мотивация и вовлеченность</w:t>
            </w:r>
          </w:p>
        </w:tc>
        <w:tc>
          <w:tcPr>
            <w:tcW w:w="0" w:type="auto"/>
            <w:vAlign w:val="center"/>
            <w:hideMark/>
          </w:tcPr>
          <w:p w14:paraId="3A96EC92" w14:textId="24435B96" w:rsidR="00693285" w:rsidRPr="00B5519C" w:rsidRDefault="00C252FF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Участник ясно и подробно описывает свою мотивацию, демонстрируя понимание миссии движения</w:t>
            </w:r>
          </w:p>
        </w:tc>
        <w:tc>
          <w:tcPr>
            <w:tcW w:w="0" w:type="auto"/>
            <w:vAlign w:val="center"/>
            <w:hideMark/>
          </w:tcPr>
          <w:p w14:paraId="4AFE602D" w14:textId="66B060B9" w:rsidR="00693285" w:rsidRPr="00B5519C" w:rsidRDefault="00C252FF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Мотивация участника описана четко, с указанием основных ценностей движения и личных целей</w:t>
            </w:r>
          </w:p>
        </w:tc>
        <w:tc>
          <w:tcPr>
            <w:tcW w:w="0" w:type="auto"/>
            <w:vAlign w:val="center"/>
            <w:hideMark/>
          </w:tcPr>
          <w:p w14:paraId="1BBC6E99" w14:textId="0719AE24" w:rsidR="00693285" w:rsidRPr="00B5519C" w:rsidRDefault="00C252FF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Участник упоминает о своей мотивации, но без детального раскрытия понимания ценностей движения</w:t>
            </w:r>
          </w:p>
        </w:tc>
        <w:tc>
          <w:tcPr>
            <w:tcW w:w="0" w:type="auto"/>
            <w:vAlign w:val="center"/>
            <w:hideMark/>
          </w:tcPr>
          <w:p w14:paraId="26EBABAA" w14:textId="56698AA2" w:rsidR="00693285" w:rsidRPr="00B5519C" w:rsidRDefault="00C252FF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Мотивация описана поверхностно, без явной связи с целями движения</w:t>
            </w:r>
          </w:p>
        </w:tc>
        <w:tc>
          <w:tcPr>
            <w:tcW w:w="0" w:type="auto"/>
            <w:vAlign w:val="center"/>
            <w:hideMark/>
          </w:tcPr>
          <w:p w14:paraId="3A25688F" w14:textId="09373B64" w:rsidR="00693285" w:rsidRPr="00B5519C" w:rsidRDefault="00C252FF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Отсутствует четкое описание мотивации и понимания ценностей движения</w:t>
            </w:r>
          </w:p>
        </w:tc>
      </w:tr>
      <w:tr w:rsidR="00C252FF" w:rsidRPr="00B5519C" w14:paraId="79B819AD" w14:textId="77777777" w:rsidTr="00C252FF">
        <w:tc>
          <w:tcPr>
            <w:tcW w:w="0" w:type="auto"/>
            <w:vAlign w:val="center"/>
            <w:hideMark/>
          </w:tcPr>
          <w:p w14:paraId="67220EA7" w14:textId="77777777" w:rsidR="00C252FF" w:rsidRPr="00B5519C" w:rsidRDefault="00C252FF" w:rsidP="00B5519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14:paraId="2099056C" w14:textId="04BEF7E3" w:rsidR="00C252FF" w:rsidRPr="00B5519C" w:rsidRDefault="00C252FF" w:rsidP="00B5519C">
            <w:pPr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Достижения и результаты</w:t>
            </w:r>
          </w:p>
        </w:tc>
        <w:tc>
          <w:tcPr>
            <w:tcW w:w="0" w:type="auto"/>
            <w:vAlign w:val="center"/>
          </w:tcPr>
          <w:p w14:paraId="2971B12A" w14:textId="5F8661D8" w:rsidR="00C252FF" w:rsidRPr="00B5519C" w:rsidRDefault="00C252FF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Участник подробно описывает значимые достижения и проекты с конкретными результатами и положительным влиянием на сообщество</w:t>
            </w:r>
          </w:p>
        </w:tc>
        <w:tc>
          <w:tcPr>
            <w:tcW w:w="0" w:type="auto"/>
            <w:vAlign w:val="center"/>
          </w:tcPr>
          <w:p w14:paraId="09A66331" w14:textId="1DA2A977" w:rsidR="00C252FF" w:rsidRPr="00B5519C" w:rsidRDefault="00C252FF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Представлены достижения с описанием результатов, но без детального анализа их влияния</w:t>
            </w:r>
          </w:p>
        </w:tc>
        <w:tc>
          <w:tcPr>
            <w:tcW w:w="0" w:type="auto"/>
            <w:vAlign w:val="center"/>
          </w:tcPr>
          <w:p w14:paraId="4F37F47D" w14:textId="2B674D8D" w:rsidR="00C252FF" w:rsidRPr="00B5519C" w:rsidRDefault="00C252FF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Упомянуты некоторые достижения, однако описание их результатов и влияния ограничено</w:t>
            </w:r>
          </w:p>
        </w:tc>
        <w:tc>
          <w:tcPr>
            <w:tcW w:w="0" w:type="auto"/>
            <w:vAlign w:val="center"/>
          </w:tcPr>
          <w:p w14:paraId="30AB4743" w14:textId="1BDB9293" w:rsidR="00C252FF" w:rsidRPr="00B5519C" w:rsidRDefault="00C252FF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Достижения описаны поверхностно, без указания конкретных результатов</w:t>
            </w:r>
          </w:p>
        </w:tc>
        <w:tc>
          <w:tcPr>
            <w:tcW w:w="0" w:type="auto"/>
            <w:vAlign w:val="center"/>
          </w:tcPr>
          <w:p w14:paraId="35D9A5BD" w14:textId="433949C7" w:rsidR="00C252FF" w:rsidRPr="00B5519C" w:rsidRDefault="00C252FF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Отсутствует информация о достижениях и результатах деятельности</w:t>
            </w:r>
          </w:p>
        </w:tc>
      </w:tr>
      <w:tr w:rsidR="00C252FF" w:rsidRPr="00B5519C" w14:paraId="35CC4A8A" w14:textId="77777777" w:rsidTr="00091E28">
        <w:trPr>
          <w:trHeight w:val="565"/>
        </w:trPr>
        <w:tc>
          <w:tcPr>
            <w:tcW w:w="0" w:type="auto"/>
            <w:vAlign w:val="center"/>
            <w:hideMark/>
          </w:tcPr>
          <w:p w14:paraId="26BDEFC5" w14:textId="77777777" w:rsidR="00C252FF" w:rsidRPr="00B5519C" w:rsidRDefault="00C252FF" w:rsidP="00B5519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14:paraId="5FA41E06" w14:textId="664AEE0A" w:rsidR="00C252FF" w:rsidRPr="00B5519C" w:rsidRDefault="00C252FF" w:rsidP="00B5519C">
            <w:pPr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Лидерские качества и командная работа</w:t>
            </w:r>
          </w:p>
        </w:tc>
        <w:tc>
          <w:tcPr>
            <w:tcW w:w="0" w:type="auto"/>
            <w:vAlign w:val="center"/>
          </w:tcPr>
          <w:p w14:paraId="3620B4A1" w14:textId="320F1612" w:rsidR="00C252FF" w:rsidRPr="00B5519C" w:rsidRDefault="00C252FF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Участник демонстрирует развитые лидерские качества, приводит примеры успешного управления командой</w:t>
            </w:r>
          </w:p>
        </w:tc>
        <w:tc>
          <w:tcPr>
            <w:tcW w:w="0" w:type="auto"/>
            <w:vAlign w:val="center"/>
          </w:tcPr>
          <w:p w14:paraId="1FBE6646" w14:textId="68A1D65F" w:rsidR="00C252FF" w:rsidRPr="00B5519C" w:rsidRDefault="00C252FF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Описаны лидерские качества и примеры работы с командой, но без детального анализа</w:t>
            </w:r>
          </w:p>
        </w:tc>
        <w:tc>
          <w:tcPr>
            <w:tcW w:w="0" w:type="auto"/>
            <w:vAlign w:val="center"/>
          </w:tcPr>
          <w:p w14:paraId="6666407A" w14:textId="2DB2AB50" w:rsidR="00C252FF" w:rsidRPr="00B5519C" w:rsidRDefault="00C252FF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Упомянуты некоторые аспекты лидерства и командной работы, описание ограничено</w:t>
            </w:r>
          </w:p>
        </w:tc>
        <w:tc>
          <w:tcPr>
            <w:tcW w:w="0" w:type="auto"/>
            <w:vAlign w:val="center"/>
          </w:tcPr>
          <w:p w14:paraId="7BC4793C" w14:textId="390BE703" w:rsidR="00C252FF" w:rsidRPr="00B5519C" w:rsidRDefault="00C252FF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Лидерские качества описаны поверхностно, без конкретных примеров</w:t>
            </w:r>
          </w:p>
        </w:tc>
        <w:tc>
          <w:tcPr>
            <w:tcW w:w="0" w:type="auto"/>
            <w:vAlign w:val="center"/>
          </w:tcPr>
          <w:p w14:paraId="3B6BE8BC" w14:textId="4B7E09D1" w:rsidR="00C252FF" w:rsidRPr="00B5519C" w:rsidRDefault="00C252FF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Отсутствует информация о лидерских качествах и командной работе</w:t>
            </w:r>
          </w:p>
        </w:tc>
      </w:tr>
      <w:tr w:rsidR="00C252FF" w:rsidRPr="00B5519C" w14:paraId="439B9D0C" w14:textId="77777777" w:rsidTr="00C252FF">
        <w:tc>
          <w:tcPr>
            <w:tcW w:w="0" w:type="auto"/>
            <w:vAlign w:val="center"/>
            <w:hideMark/>
          </w:tcPr>
          <w:p w14:paraId="79546C97" w14:textId="77777777" w:rsidR="00C252FF" w:rsidRPr="00B5519C" w:rsidRDefault="00C252FF" w:rsidP="00B5519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14:paraId="36D6E29A" w14:textId="241ABD72" w:rsidR="00C252FF" w:rsidRPr="00B5519C" w:rsidRDefault="00C252FF" w:rsidP="00B5519C">
            <w:pPr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Планирование и перспективы развития</w:t>
            </w:r>
          </w:p>
        </w:tc>
        <w:tc>
          <w:tcPr>
            <w:tcW w:w="0" w:type="auto"/>
            <w:vAlign w:val="center"/>
          </w:tcPr>
          <w:p w14:paraId="6CC010A0" w14:textId="1406DF24" w:rsidR="00C252FF" w:rsidRPr="00B5519C" w:rsidRDefault="00C252FF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Участник четко формулирует планы развития, предлагает конкретные проекты и стратегии их реализации</w:t>
            </w:r>
          </w:p>
        </w:tc>
        <w:tc>
          <w:tcPr>
            <w:tcW w:w="0" w:type="auto"/>
            <w:vAlign w:val="center"/>
          </w:tcPr>
          <w:p w14:paraId="1F4AAC6F" w14:textId="7FBB7FB2" w:rsidR="00C252FF" w:rsidRPr="00B5519C" w:rsidRDefault="00C252FF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Описаны планы и идеи по развитию, но без детальной проработки</w:t>
            </w:r>
          </w:p>
        </w:tc>
        <w:tc>
          <w:tcPr>
            <w:tcW w:w="0" w:type="auto"/>
            <w:vAlign w:val="center"/>
          </w:tcPr>
          <w:p w14:paraId="0EC5DDCB" w14:textId="254EF9A3" w:rsidR="00C252FF" w:rsidRPr="00B5519C" w:rsidRDefault="00C252FF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Упомянуты общие направления развития, однако без конкретных предложений</w:t>
            </w:r>
          </w:p>
        </w:tc>
        <w:tc>
          <w:tcPr>
            <w:tcW w:w="0" w:type="auto"/>
            <w:vAlign w:val="center"/>
          </w:tcPr>
          <w:p w14:paraId="57DA6274" w14:textId="2809E1B9" w:rsidR="00C252FF" w:rsidRPr="00B5519C" w:rsidRDefault="00C252FF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Планы развития описаны поверхностно, без указания конкретных шагов</w:t>
            </w:r>
          </w:p>
        </w:tc>
        <w:tc>
          <w:tcPr>
            <w:tcW w:w="0" w:type="auto"/>
            <w:vAlign w:val="center"/>
          </w:tcPr>
          <w:p w14:paraId="6FFFCE56" w14:textId="44BB7EF6" w:rsidR="00C252FF" w:rsidRPr="00B5519C" w:rsidRDefault="00C252FF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Отсутствует информация о планах и перспективах развития</w:t>
            </w:r>
          </w:p>
        </w:tc>
      </w:tr>
    </w:tbl>
    <w:p w14:paraId="5F811E3C" w14:textId="77777777" w:rsidR="00C252FF" w:rsidRPr="00B5519C" w:rsidRDefault="00C252FF" w:rsidP="00B5519C">
      <w:pPr>
        <w:spacing w:after="0" w:line="259" w:lineRule="auto"/>
        <w:rPr>
          <w:rFonts w:cs="Times New Roman"/>
          <w:b/>
          <w:bCs/>
          <w:sz w:val="24"/>
          <w:szCs w:val="24"/>
        </w:rPr>
      </w:pPr>
      <w:r w:rsidRPr="00B5519C">
        <w:rPr>
          <w:rFonts w:cs="Times New Roman"/>
          <w:b/>
          <w:bCs/>
          <w:sz w:val="24"/>
          <w:szCs w:val="24"/>
        </w:rPr>
        <w:br w:type="page"/>
      </w:r>
    </w:p>
    <w:p w14:paraId="681DC4A9" w14:textId="77777777" w:rsidR="00245368" w:rsidRPr="00B5519C" w:rsidRDefault="00245368" w:rsidP="00B5519C">
      <w:pPr>
        <w:spacing w:after="0" w:line="259" w:lineRule="auto"/>
        <w:rPr>
          <w:rFonts w:cs="Times New Roman"/>
          <w:b/>
          <w:bCs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58"/>
        <w:gridCol w:w="2118"/>
        <w:gridCol w:w="2852"/>
        <w:gridCol w:w="2314"/>
        <w:gridCol w:w="2548"/>
        <w:gridCol w:w="2204"/>
        <w:gridCol w:w="2076"/>
      </w:tblGrid>
      <w:tr w:rsidR="004F2FCB" w:rsidRPr="00B5519C" w14:paraId="16353F24" w14:textId="77777777" w:rsidTr="00631846">
        <w:trPr>
          <w:trHeight w:val="74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658996" w14:textId="2A1E97DA" w:rsidR="004F2FCB" w:rsidRPr="00B5519C" w:rsidRDefault="004F2FCB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 анкеты для номинаций с командным форматом участия</w:t>
            </w:r>
          </w:p>
          <w:p w14:paraId="485C40F8" w14:textId="77777777" w:rsidR="004F2FCB" w:rsidRPr="00B5519C" w:rsidRDefault="004F2FCB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91E28" w:rsidRPr="00B5519C" w14:paraId="4EB9B2AC" w14:textId="77777777" w:rsidTr="00631846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3C401C7" w14:textId="77777777" w:rsidR="004F2FCB" w:rsidRPr="00B5519C" w:rsidRDefault="004F2FCB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184DD86" w14:textId="77777777" w:rsidR="004F2FCB" w:rsidRPr="00B5519C" w:rsidRDefault="004F2FCB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1333A4B" w14:textId="77777777" w:rsidR="004F2FCB" w:rsidRPr="00B5519C" w:rsidRDefault="004F2FCB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5501634" w14:textId="77777777" w:rsidR="004F2FCB" w:rsidRPr="00B5519C" w:rsidRDefault="004F2FCB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C70A341" w14:textId="77777777" w:rsidR="004F2FCB" w:rsidRPr="00B5519C" w:rsidRDefault="004F2FCB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833D0B4" w14:textId="77777777" w:rsidR="004F2FCB" w:rsidRPr="00B5519C" w:rsidRDefault="004F2FCB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6DA45EF" w14:textId="77777777" w:rsidR="004F2FCB" w:rsidRPr="00B5519C" w:rsidRDefault="004F2FCB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 балл</w:t>
            </w:r>
          </w:p>
        </w:tc>
      </w:tr>
      <w:tr w:rsidR="00091E28" w:rsidRPr="00B5519C" w14:paraId="0FC26279" w14:textId="77777777" w:rsidTr="00631846">
        <w:tc>
          <w:tcPr>
            <w:tcW w:w="0" w:type="auto"/>
            <w:vAlign w:val="center"/>
            <w:hideMark/>
          </w:tcPr>
          <w:p w14:paraId="450849F3" w14:textId="77777777" w:rsidR="004F2FCB" w:rsidRPr="00B5519C" w:rsidRDefault="004F2FCB" w:rsidP="00B5519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A09C478" w14:textId="6254356A" w:rsidR="004F2FCB" w:rsidRPr="00B5519C" w:rsidRDefault="004F2FCB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Распределение ролей и обязанностей</w:t>
            </w:r>
          </w:p>
        </w:tc>
        <w:tc>
          <w:tcPr>
            <w:tcW w:w="0" w:type="auto"/>
            <w:vAlign w:val="center"/>
            <w:hideMark/>
          </w:tcPr>
          <w:p w14:paraId="13C31D97" w14:textId="56EE1A33" w:rsidR="004F2FCB" w:rsidRPr="00B5519C" w:rsidRDefault="004F2FCB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Четкое и обоснованное распределение ролей с учетом компетенций членов команды</w:t>
            </w:r>
          </w:p>
        </w:tc>
        <w:tc>
          <w:tcPr>
            <w:tcW w:w="0" w:type="auto"/>
            <w:vAlign w:val="center"/>
            <w:hideMark/>
          </w:tcPr>
          <w:p w14:paraId="3F52F635" w14:textId="6E954296" w:rsidR="004F2FCB" w:rsidRPr="00B5519C" w:rsidRDefault="004F2FCB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Распределение ролей учитывает основные компетенции, но может быть улучшено</w:t>
            </w:r>
          </w:p>
        </w:tc>
        <w:tc>
          <w:tcPr>
            <w:tcW w:w="0" w:type="auto"/>
            <w:vAlign w:val="center"/>
            <w:hideMark/>
          </w:tcPr>
          <w:p w14:paraId="6CBC2C9D" w14:textId="6F28742B" w:rsidR="004F2FCB" w:rsidRPr="00B5519C" w:rsidRDefault="004F2FCB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Распределение ролей присутствует, но не полностью учитывает способности членов команды</w:t>
            </w:r>
          </w:p>
        </w:tc>
        <w:tc>
          <w:tcPr>
            <w:tcW w:w="0" w:type="auto"/>
            <w:vAlign w:val="center"/>
            <w:hideMark/>
          </w:tcPr>
          <w:p w14:paraId="0A086951" w14:textId="7DFD833D" w:rsidR="004F2FCB" w:rsidRPr="00B5519C" w:rsidRDefault="004F2FCB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Распределение ролей поверхностное, без учета компетенций</w:t>
            </w:r>
          </w:p>
        </w:tc>
        <w:tc>
          <w:tcPr>
            <w:tcW w:w="0" w:type="auto"/>
            <w:vAlign w:val="center"/>
            <w:hideMark/>
          </w:tcPr>
          <w:p w14:paraId="7FBCF9A6" w14:textId="4CBAE2F1" w:rsidR="004F2FCB" w:rsidRPr="00B5519C" w:rsidRDefault="004F2FCB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Отсутствует четкое распределение ролей и обязанностей</w:t>
            </w:r>
          </w:p>
        </w:tc>
      </w:tr>
      <w:tr w:rsidR="00091E28" w:rsidRPr="00B5519C" w14:paraId="3E618635" w14:textId="77777777" w:rsidTr="00631846">
        <w:tc>
          <w:tcPr>
            <w:tcW w:w="0" w:type="auto"/>
            <w:vAlign w:val="center"/>
            <w:hideMark/>
          </w:tcPr>
          <w:p w14:paraId="2F487787" w14:textId="77777777" w:rsidR="004F2FCB" w:rsidRPr="00B5519C" w:rsidRDefault="004F2FCB" w:rsidP="00B5519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14:paraId="0A1E3908" w14:textId="7E804BE9" w:rsidR="004F2FCB" w:rsidRPr="00B5519C" w:rsidRDefault="004F2FCB" w:rsidP="00B5519C">
            <w:pPr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Успешность реализованных проектов</w:t>
            </w:r>
          </w:p>
        </w:tc>
        <w:tc>
          <w:tcPr>
            <w:tcW w:w="0" w:type="auto"/>
            <w:vAlign w:val="center"/>
          </w:tcPr>
          <w:p w14:paraId="447EAA38" w14:textId="0CC5419B" w:rsidR="004F2FCB" w:rsidRPr="00B5519C" w:rsidRDefault="004F2FCB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Представлены проекты с</w:t>
            </w:r>
            <w:r w:rsidR="00091E28"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о</w:t>
            </w: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значительным положительным воздействием на сообщество и описанием достигнутых результатов</w:t>
            </w:r>
          </w:p>
        </w:tc>
        <w:tc>
          <w:tcPr>
            <w:tcW w:w="0" w:type="auto"/>
            <w:vAlign w:val="center"/>
          </w:tcPr>
          <w:p w14:paraId="4A54F6AB" w14:textId="06729834" w:rsidR="004F2FCB" w:rsidRPr="00B5519C" w:rsidRDefault="004F2FCB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Описаны успешные проекты с указанием результатов, но без анализа их влияния</w:t>
            </w:r>
          </w:p>
        </w:tc>
        <w:tc>
          <w:tcPr>
            <w:tcW w:w="0" w:type="auto"/>
            <w:vAlign w:val="center"/>
          </w:tcPr>
          <w:p w14:paraId="3887CD2C" w14:textId="7545A70A" w:rsidR="004F2FCB" w:rsidRPr="00B5519C" w:rsidRDefault="004F2FCB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Упомянуты проекты с некоторым положительным эффектом, описание ограничено</w:t>
            </w:r>
          </w:p>
        </w:tc>
        <w:tc>
          <w:tcPr>
            <w:tcW w:w="0" w:type="auto"/>
            <w:vAlign w:val="center"/>
          </w:tcPr>
          <w:p w14:paraId="4CD6DCA9" w14:textId="1974B27B" w:rsidR="004F2FCB" w:rsidRPr="00B5519C" w:rsidRDefault="004F2FCB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Проекты описаны поверхностно, без конкретных результатов</w:t>
            </w:r>
          </w:p>
        </w:tc>
        <w:tc>
          <w:tcPr>
            <w:tcW w:w="0" w:type="auto"/>
            <w:vAlign w:val="center"/>
          </w:tcPr>
          <w:p w14:paraId="69DC2AC4" w14:textId="3A55686D" w:rsidR="004F2FCB" w:rsidRPr="00B5519C" w:rsidRDefault="004F2FCB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Отсутствует информация об успешных проектах</w:t>
            </w:r>
          </w:p>
        </w:tc>
      </w:tr>
      <w:tr w:rsidR="00091E28" w:rsidRPr="00B5519C" w14:paraId="39B00597" w14:textId="77777777" w:rsidTr="00631846">
        <w:tc>
          <w:tcPr>
            <w:tcW w:w="0" w:type="auto"/>
            <w:vAlign w:val="center"/>
            <w:hideMark/>
          </w:tcPr>
          <w:p w14:paraId="3E667366" w14:textId="77777777" w:rsidR="004F2FCB" w:rsidRPr="00B5519C" w:rsidRDefault="004F2FCB" w:rsidP="00B5519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14:paraId="7B65E937" w14:textId="2B1972C3" w:rsidR="004F2FCB" w:rsidRPr="00B5519C" w:rsidRDefault="004F2FCB" w:rsidP="00B5519C">
            <w:pPr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Достижения команды за последний год</w:t>
            </w:r>
          </w:p>
        </w:tc>
        <w:tc>
          <w:tcPr>
            <w:tcW w:w="0" w:type="auto"/>
            <w:vAlign w:val="center"/>
          </w:tcPr>
          <w:p w14:paraId="0FB0E908" w14:textId="7A9B03DB" w:rsidR="004F2FCB" w:rsidRPr="00B5519C" w:rsidRDefault="004F2FCB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Представлены значимые достижения с подробным описанием их влияния и результатов</w:t>
            </w:r>
          </w:p>
        </w:tc>
        <w:tc>
          <w:tcPr>
            <w:tcW w:w="0" w:type="auto"/>
            <w:vAlign w:val="center"/>
          </w:tcPr>
          <w:p w14:paraId="10E889BD" w14:textId="0C263045" w:rsidR="004F2FCB" w:rsidRPr="00B5519C" w:rsidRDefault="004F2FCB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Описаны достижения с указанием результатов, но без анализа их воздействия</w:t>
            </w:r>
          </w:p>
        </w:tc>
        <w:tc>
          <w:tcPr>
            <w:tcW w:w="0" w:type="auto"/>
            <w:vAlign w:val="center"/>
          </w:tcPr>
          <w:p w14:paraId="43F8C31E" w14:textId="30168C14" w:rsidR="004F2FCB" w:rsidRPr="00B5519C" w:rsidRDefault="004F2FCB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Упомянуты некоторые достижения, описание их влияния ограничено</w:t>
            </w:r>
          </w:p>
        </w:tc>
        <w:tc>
          <w:tcPr>
            <w:tcW w:w="0" w:type="auto"/>
            <w:vAlign w:val="center"/>
          </w:tcPr>
          <w:p w14:paraId="39623D3A" w14:textId="11119838" w:rsidR="004F2FCB" w:rsidRPr="00B5519C" w:rsidRDefault="004F2FCB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Достижения описаны поверхностно, без конкретных результатов</w:t>
            </w:r>
          </w:p>
        </w:tc>
        <w:tc>
          <w:tcPr>
            <w:tcW w:w="0" w:type="auto"/>
            <w:vAlign w:val="center"/>
          </w:tcPr>
          <w:p w14:paraId="08D3A00F" w14:textId="2CC7B023" w:rsidR="004F2FCB" w:rsidRPr="00B5519C" w:rsidRDefault="004F2FCB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Отсутствует информация о достижениях за последний год</w:t>
            </w:r>
          </w:p>
        </w:tc>
      </w:tr>
      <w:tr w:rsidR="00091E28" w:rsidRPr="00B5519C" w14:paraId="218FF7E1" w14:textId="77777777" w:rsidTr="00631846">
        <w:tc>
          <w:tcPr>
            <w:tcW w:w="0" w:type="auto"/>
            <w:vAlign w:val="center"/>
            <w:hideMark/>
          </w:tcPr>
          <w:p w14:paraId="30D336CA" w14:textId="77777777" w:rsidR="004F2FCB" w:rsidRPr="00B5519C" w:rsidRDefault="004F2FCB" w:rsidP="00B5519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14:paraId="31E9C16B" w14:textId="36A2D2C4" w:rsidR="004F2FCB" w:rsidRPr="00B5519C" w:rsidRDefault="004F2FCB" w:rsidP="00B5519C">
            <w:pPr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Поддержание командного духа и мотивации</w:t>
            </w:r>
          </w:p>
        </w:tc>
        <w:tc>
          <w:tcPr>
            <w:tcW w:w="0" w:type="auto"/>
            <w:vAlign w:val="center"/>
          </w:tcPr>
          <w:p w14:paraId="6FADFE22" w14:textId="719FA211" w:rsidR="004F2FCB" w:rsidRPr="00B5519C" w:rsidRDefault="004F2FCB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Представлены эффективные методы поддержки командного духа с примерами их применения</w:t>
            </w:r>
          </w:p>
        </w:tc>
        <w:tc>
          <w:tcPr>
            <w:tcW w:w="0" w:type="auto"/>
            <w:vAlign w:val="center"/>
          </w:tcPr>
          <w:p w14:paraId="00FB5D82" w14:textId="5112CF05" w:rsidR="004F2FCB" w:rsidRPr="00B5519C" w:rsidRDefault="004F2FCB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Описаны методы мотивации, но без детальных примеров их реализации</w:t>
            </w:r>
          </w:p>
        </w:tc>
        <w:tc>
          <w:tcPr>
            <w:tcW w:w="0" w:type="auto"/>
            <w:vAlign w:val="center"/>
          </w:tcPr>
          <w:p w14:paraId="463F0125" w14:textId="0D24BD11" w:rsidR="004F2FCB" w:rsidRPr="00B5519C" w:rsidRDefault="004F2FCB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Упомянуты некоторые способы поддержки мотивации, однако описание ограничено</w:t>
            </w:r>
          </w:p>
        </w:tc>
        <w:tc>
          <w:tcPr>
            <w:tcW w:w="0" w:type="auto"/>
            <w:vAlign w:val="center"/>
          </w:tcPr>
          <w:p w14:paraId="7A1BB5C4" w14:textId="07AE0992" w:rsidR="004F2FCB" w:rsidRPr="00B5519C" w:rsidRDefault="004F2FCB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Методы описаны поверхностно, без конкретных примеров</w:t>
            </w:r>
          </w:p>
        </w:tc>
        <w:tc>
          <w:tcPr>
            <w:tcW w:w="0" w:type="auto"/>
            <w:vAlign w:val="center"/>
          </w:tcPr>
          <w:p w14:paraId="141916E4" w14:textId="1D8C1F4F" w:rsidR="004F2FCB" w:rsidRPr="00B5519C" w:rsidRDefault="004F2FCB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Отсутствует информация о поддержании командного духа</w:t>
            </w:r>
          </w:p>
        </w:tc>
      </w:tr>
    </w:tbl>
    <w:p w14:paraId="3F3DBAC7" w14:textId="77777777" w:rsidR="004F2FCB" w:rsidRPr="00B5519C" w:rsidRDefault="004F2FCB" w:rsidP="00B5519C">
      <w:pPr>
        <w:spacing w:after="0" w:line="259" w:lineRule="auto"/>
        <w:rPr>
          <w:rFonts w:cs="Times New Roman"/>
          <w:b/>
          <w:bCs/>
          <w:sz w:val="24"/>
          <w:szCs w:val="24"/>
        </w:rPr>
      </w:pPr>
    </w:p>
    <w:p w14:paraId="56B1E1EE" w14:textId="77777777" w:rsidR="00245368" w:rsidRPr="00B5519C" w:rsidRDefault="00245368" w:rsidP="00B5519C">
      <w:pPr>
        <w:spacing w:after="0" w:line="259" w:lineRule="auto"/>
        <w:rPr>
          <w:rFonts w:cs="Times New Roman"/>
          <w:b/>
          <w:bCs/>
          <w:sz w:val="24"/>
          <w:szCs w:val="24"/>
        </w:rPr>
      </w:pPr>
    </w:p>
    <w:p w14:paraId="72A9BD8E" w14:textId="77777777" w:rsidR="00245368" w:rsidRPr="00B5519C" w:rsidRDefault="00245368" w:rsidP="00B5519C">
      <w:pPr>
        <w:spacing w:after="0" w:line="259" w:lineRule="auto"/>
        <w:rPr>
          <w:rFonts w:cs="Times New Roman"/>
          <w:b/>
          <w:bCs/>
          <w:sz w:val="24"/>
          <w:szCs w:val="24"/>
        </w:rPr>
      </w:pPr>
    </w:p>
    <w:p w14:paraId="685ECE03" w14:textId="77777777" w:rsidR="00245368" w:rsidRPr="00B5519C" w:rsidRDefault="00245368" w:rsidP="00B5519C">
      <w:pPr>
        <w:spacing w:after="0" w:line="259" w:lineRule="auto"/>
        <w:rPr>
          <w:rFonts w:cs="Times New Roman"/>
          <w:b/>
          <w:bCs/>
          <w:sz w:val="24"/>
          <w:szCs w:val="24"/>
        </w:rPr>
      </w:pPr>
    </w:p>
    <w:p w14:paraId="0C6B03C6" w14:textId="77777777" w:rsidR="00245368" w:rsidRPr="00B5519C" w:rsidRDefault="00245368" w:rsidP="00B5519C">
      <w:pPr>
        <w:spacing w:after="0" w:line="259" w:lineRule="auto"/>
        <w:rPr>
          <w:rFonts w:cs="Times New Roman"/>
          <w:b/>
          <w:bCs/>
          <w:sz w:val="24"/>
          <w:szCs w:val="24"/>
        </w:rPr>
      </w:pPr>
    </w:p>
    <w:p w14:paraId="07E03F6E" w14:textId="77777777" w:rsidR="00B5519C" w:rsidRPr="00B5519C" w:rsidRDefault="00B5519C" w:rsidP="00B5519C">
      <w:pPr>
        <w:spacing w:after="0" w:line="259" w:lineRule="auto"/>
        <w:rPr>
          <w:rFonts w:cs="Times New Roman"/>
          <w:b/>
          <w:bCs/>
          <w:sz w:val="24"/>
          <w:szCs w:val="24"/>
        </w:rPr>
      </w:pPr>
    </w:p>
    <w:p w14:paraId="06ADF6BA" w14:textId="77777777" w:rsidR="00B5519C" w:rsidRPr="00B5519C" w:rsidRDefault="00B5519C" w:rsidP="00B5519C">
      <w:pPr>
        <w:spacing w:after="0" w:line="259" w:lineRule="auto"/>
        <w:rPr>
          <w:rFonts w:cs="Times New Roman"/>
          <w:b/>
          <w:bCs/>
          <w:sz w:val="24"/>
          <w:szCs w:val="24"/>
        </w:rPr>
      </w:pPr>
    </w:p>
    <w:p w14:paraId="37369AFF" w14:textId="77777777" w:rsidR="00B5519C" w:rsidRPr="00B5519C" w:rsidRDefault="00B5519C" w:rsidP="00B5519C">
      <w:pPr>
        <w:spacing w:after="0" w:line="259" w:lineRule="auto"/>
        <w:rPr>
          <w:rFonts w:cs="Times New Roman"/>
          <w:b/>
          <w:bCs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58"/>
        <w:gridCol w:w="2758"/>
        <w:gridCol w:w="2792"/>
        <w:gridCol w:w="2224"/>
        <w:gridCol w:w="2002"/>
        <w:gridCol w:w="1955"/>
        <w:gridCol w:w="2381"/>
      </w:tblGrid>
      <w:tr w:rsidR="00245368" w:rsidRPr="00B5519C" w14:paraId="25D87A4D" w14:textId="77777777" w:rsidTr="00631846">
        <w:trPr>
          <w:trHeight w:val="557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D18AF4" w14:textId="48AC6E3C" w:rsidR="00245368" w:rsidRPr="00B5519C" w:rsidRDefault="00245368" w:rsidP="00B5519C">
            <w:pPr>
              <w:ind w:firstLine="708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Критерии оценки анкеты </w:t>
            </w:r>
            <w:r w:rsidRPr="00B5519C">
              <w:rPr>
                <w:rFonts w:cs="Times New Roman"/>
                <w:b/>
                <w:bCs/>
                <w:sz w:val="24"/>
                <w:szCs w:val="24"/>
              </w:rPr>
              <w:t>делегируемого кандидата по номинациям</w:t>
            </w:r>
          </w:p>
          <w:p w14:paraId="58CC9638" w14:textId="77777777" w:rsidR="00245368" w:rsidRPr="00B5519C" w:rsidRDefault="00245368" w:rsidP="00B5519C">
            <w:pPr>
              <w:ind w:firstLine="708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5519C">
              <w:rPr>
                <w:rFonts w:cs="Times New Roman"/>
                <w:b/>
                <w:bCs/>
                <w:sz w:val="24"/>
                <w:szCs w:val="24"/>
              </w:rPr>
              <w:t>«Лучший региональный координатор» и «Прорыв года»</w:t>
            </w:r>
          </w:p>
          <w:p w14:paraId="16C1DA18" w14:textId="3BABCB8B" w:rsidR="00245368" w:rsidRPr="00B5519C" w:rsidRDefault="00245368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45368" w:rsidRPr="00B5519C" w14:paraId="2895E74A" w14:textId="77777777" w:rsidTr="00631846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CD89C8F" w14:textId="77777777" w:rsidR="00245368" w:rsidRPr="00B5519C" w:rsidRDefault="00245368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CFB09D2" w14:textId="77777777" w:rsidR="00245368" w:rsidRPr="00B5519C" w:rsidRDefault="00245368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5B4781B" w14:textId="77777777" w:rsidR="00245368" w:rsidRPr="00B5519C" w:rsidRDefault="00245368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7709433" w14:textId="77777777" w:rsidR="00245368" w:rsidRPr="00B5519C" w:rsidRDefault="00245368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4F2540D" w14:textId="77777777" w:rsidR="00245368" w:rsidRPr="00B5519C" w:rsidRDefault="00245368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F8F434D" w14:textId="77777777" w:rsidR="00245368" w:rsidRPr="00B5519C" w:rsidRDefault="00245368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615ACE0" w14:textId="77777777" w:rsidR="00245368" w:rsidRPr="00B5519C" w:rsidRDefault="00245368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 балл</w:t>
            </w:r>
          </w:p>
        </w:tc>
      </w:tr>
      <w:tr w:rsidR="00245368" w:rsidRPr="00B5519C" w14:paraId="12E93B8E" w14:textId="77777777" w:rsidTr="00631846">
        <w:tc>
          <w:tcPr>
            <w:tcW w:w="0" w:type="auto"/>
            <w:vAlign w:val="center"/>
          </w:tcPr>
          <w:p w14:paraId="19D6DA87" w14:textId="77777777" w:rsidR="00245368" w:rsidRPr="00B5519C" w:rsidRDefault="00245368" w:rsidP="00B5519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28A1BF2" w14:textId="1FD3AABA" w:rsidR="00245368" w:rsidRPr="00B5519C" w:rsidRDefault="00245368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Полнота и соответствие требованиям Положения</w:t>
            </w:r>
          </w:p>
        </w:tc>
        <w:tc>
          <w:tcPr>
            <w:tcW w:w="0" w:type="auto"/>
            <w:vAlign w:val="center"/>
            <w:hideMark/>
          </w:tcPr>
          <w:p w14:paraId="675F07E0" w14:textId="64425280" w:rsidR="00245368" w:rsidRPr="00B5519C" w:rsidRDefault="00245368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Полностью заполненная анкета: все требования соблюдены, данные представлены детально и полностью</w:t>
            </w:r>
          </w:p>
        </w:tc>
        <w:tc>
          <w:tcPr>
            <w:tcW w:w="0" w:type="auto"/>
            <w:vAlign w:val="center"/>
            <w:hideMark/>
          </w:tcPr>
          <w:p w14:paraId="43BE0AF8" w14:textId="6419F554" w:rsidR="00245368" w:rsidRPr="00B5519C" w:rsidRDefault="00245368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Полная анкета, основные данные присутствуют, незначительные недостатки в детализации</w:t>
            </w:r>
          </w:p>
        </w:tc>
        <w:tc>
          <w:tcPr>
            <w:tcW w:w="0" w:type="auto"/>
            <w:vAlign w:val="center"/>
            <w:hideMark/>
          </w:tcPr>
          <w:p w14:paraId="6CB7A9D4" w14:textId="1ED00333" w:rsidR="00245368" w:rsidRPr="00B5519C" w:rsidRDefault="00245368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Достаточно информации, но некоторые пункты раскрыты поверхностно</w:t>
            </w:r>
          </w:p>
        </w:tc>
        <w:tc>
          <w:tcPr>
            <w:tcW w:w="0" w:type="auto"/>
            <w:vAlign w:val="center"/>
            <w:hideMark/>
          </w:tcPr>
          <w:p w14:paraId="5CFB0CC5" w14:textId="43CEE9B3" w:rsidR="00245368" w:rsidRPr="00B5519C" w:rsidRDefault="00245368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Информация неполная, существенные пробелы в обязательных пунктах</w:t>
            </w:r>
          </w:p>
        </w:tc>
        <w:tc>
          <w:tcPr>
            <w:tcW w:w="0" w:type="auto"/>
            <w:vAlign w:val="center"/>
            <w:hideMark/>
          </w:tcPr>
          <w:p w14:paraId="2625CAFE" w14:textId="33CFF55B" w:rsidR="00245368" w:rsidRPr="00B5519C" w:rsidRDefault="00245368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Очень неполная анкета, почти отсутствуют необходимые данные, не соответствует требованиям</w:t>
            </w:r>
          </w:p>
        </w:tc>
      </w:tr>
      <w:tr w:rsidR="00245368" w:rsidRPr="00B5519C" w14:paraId="4DC581F9" w14:textId="77777777" w:rsidTr="00631846">
        <w:tc>
          <w:tcPr>
            <w:tcW w:w="0" w:type="auto"/>
            <w:vAlign w:val="center"/>
          </w:tcPr>
          <w:p w14:paraId="189E82CA" w14:textId="77777777" w:rsidR="00245368" w:rsidRPr="00B5519C" w:rsidRDefault="00245368" w:rsidP="00B5519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738235B" w14:textId="1DF5AB44" w:rsidR="00245368" w:rsidRPr="00B5519C" w:rsidRDefault="00245368" w:rsidP="00B5519C">
            <w:pPr>
              <w:jc w:val="center"/>
              <w:rPr>
                <w:rFonts w:eastAsia="Times New Roman" w:cs="Times New Roman"/>
                <w:i/>
                <w:iCs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Ясность и структурированность ответов</w:t>
            </w:r>
          </w:p>
        </w:tc>
        <w:tc>
          <w:tcPr>
            <w:tcW w:w="0" w:type="auto"/>
            <w:vAlign w:val="center"/>
            <w:hideMark/>
          </w:tcPr>
          <w:p w14:paraId="7FB130D2" w14:textId="6B30E7EE" w:rsidR="00245368" w:rsidRPr="00B5519C" w:rsidRDefault="00245368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Исключительно ясные, структурированные и логичные ответы, что делает анкету максимально удобной для оценки</w:t>
            </w:r>
          </w:p>
        </w:tc>
        <w:tc>
          <w:tcPr>
            <w:tcW w:w="0" w:type="auto"/>
            <w:vAlign w:val="center"/>
            <w:hideMark/>
          </w:tcPr>
          <w:p w14:paraId="4BAAF587" w14:textId="0AB28D4B" w:rsidR="00245368" w:rsidRPr="00B5519C" w:rsidRDefault="00245368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Четкие и логичные ответы, структура анкеты соблюдена</w:t>
            </w:r>
          </w:p>
        </w:tc>
        <w:tc>
          <w:tcPr>
            <w:tcW w:w="0" w:type="auto"/>
            <w:vAlign w:val="center"/>
            <w:hideMark/>
          </w:tcPr>
          <w:p w14:paraId="789A2504" w14:textId="39BAA93F" w:rsidR="00245368" w:rsidRPr="00B5519C" w:rsidRDefault="00245368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Ответы понятны, но могли бы быть лучше организованы</w:t>
            </w:r>
          </w:p>
        </w:tc>
        <w:tc>
          <w:tcPr>
            <w:tcW w:w="0" w:type="auto"/>
            <w:vAlign w:val="center"/>
            <w:hideMark/>
          </w:tcPr>
          <w:p w14:paraId="4C8AF6A6" w14:textId="34C8E740" w:rsidR="00245368" w:rsidRPr="00B5519C" w:rsidRDefault="00245368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Ответы зачастую неясны, присутствуют структурные недочеты</w:t>
            </w:r>
          </w:p>
        </w:tc>
        <w:tc>
          <w:tcPr>
            <w:tcW w:w="0" w:type="auto"/>
            <w:vAlign w:val="center"/>
            <w:hideMark/>
          </w:tcPr>
          <w:p w14:paraId="0A25233D" w14:textId="2E227886" w:rsidR="00245368" w:rsidRPr="00B5519C" w:rsidRDefault="00245368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Ответы крайне не структурированы и нечеткие, сложно понять содержание</w:t>
            </w:r>
          </w:p>
        </w:tc>
      </w:tr>
      <w:tr w:rsidR="00245368" w:rsidRPr="00B5519C" w14:paraId="2E6CC5EC" w14:textId="77777777" w:rsidTr="00631846">
        <w:tc>
          <w:tcPr>
            <w:tcW w:w="0" w:type="auto"/>
            <w:vAlign w:val="center"/>
          </w:tcPr>
          <w:p w14:paraId="2D180ABF" w14:textId="77777777" w:rsidR="00245368" w:rsidRPr="00B5519C" w:rsidRDefault="00245368" w:rsidP="00B5519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9706A84" w14:textId="30AA1876" w:rsidR="00245368" w:rsidRPr="00B5519C" w:rsidRDefault="00245368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Конкретика и практическая значимость представленных данных</w:t>
            </w:r>
          </w:p>
        </w:tc>
        <w:tc>
          <w:tcPr>
            <w:tcW w:w="0" w:type="auto"/>
            <w:vAlign w:val="center"/>
            <w:hideMark/>
          </w:tcPr>
          <w:p w14:paraId="28B3296A" w14:textId="5AB39579" w:rsidR="00245368" w:rsidRPr="00B5519C" w:rsidRDefault="00245368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Все ответы подкреплены конкретными, практическими примерами и показателями, демонстрируя высокий уровень эффективности</w:t>
            </w:r>
          </w:p>
        </w:tc>
        <w:tc>
          <w:tcPr>
            <w:tcW w:w="0" w:type="auto"/>
            <w:vAlign w:val="center"/>
            <w:hideMark/>
          </w:tcPr>
          <w:p w14:paraId="7C488AB7" w14:textId="2EDD0A5E" w:rsidR="00245368" w:rsidRPr="00B5519C" w:rsidRDefault="00245368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Примеры и данные достаточно конкретны, демонстрируют достигнутые результаты</w:t>
            </w:r>
          </w:p>
        </w:tc>
        <w:tc>
          <w:tcPr>
            <w:tcW w:w="0" w:type="auto"/>
            <w:vAlign w:val="center"/>
            <w:hideMark/>
          </w:tcPr>
          <w:p w14:paraId="05FE8C10" w14:textId="1E999ED9" w:rsidR="00245368" w:rsidRPr="00B5519C" w:rsidRDefault="00245368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Приведены отдельные конкретные примеры, но не охватывают весь спектр достижений</w:t>
            </w:r>
          </w:p>
        </w:tc>
        <w:tc>
          <w:tcPr>
            <w:tcW w:w="0" w:type="auto"/>
            <w:vAlign w:val="center"/>
            <w:hideMark/>
          </w:tcPr>
          <w:p w14:paraId="115005C7" w14:textId="37B652FD" w:rsidR="00245368" w:rsidRPr="00B5519C" w:rsidRDefault="00245368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Небольшое количество конкретных данных, примеры поверхностны</w:t>
            </w:r>
          </w:p>
        </w:tc>
        <w:tc>
          <w:tcPr>
            <w:tcW w:w="0" w:type="auto"/>
            <w:vAlign w:val="center"/>
            <w:hideMark/>
          </w:tcPr>
          <w:p w14:paraId="45FA4D1A" w14:textId="1110D9E4" w:rsidR="00245368" w:rsidRPr="00B5519C" w:rsidRDefault="00245368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Практически отсутствуют конкретные примеры, данные слишком общие</w:t>
            </w:r>
          </w:p>
        </w:tc>
      </w:tr>
    </w:tbl>
    <w:p w14:paraId="4E67D595" w14:textId="77777777" w:rsidR="004F2FCB" w:rsidRPr="00B5519C" w:rsidRDefault="004F2FCB" w:rsidP="00B5519C">
      <w:pPr>
        <w:spacing w:after="0" w:line="259" w:lineRule="auto"/>
        <w:rPr>
          <w:rFonts w:cs="Times New Roman"/>
          <w:b/>
          <w:bCs/>
          <w:sz w:val="24"/>
          <w:szCs w:val="24"/>
        </w:rPr>
      </w:pPr>
    </w:p>
    <w:p w14:paraId="6B201DF0" w14:textId="77777777" w:rsidR="00192AD8" w:rsidRPr="00B5519C" w:rsidRDefault="00192AD8" w:rsidP="00B5519C">
      <w:pPr>
        <w:spacing w:after="0" w:line="259" w:lineRule="auto"/>
        <w:rPr>
          <w:rFonts w:cs="Times New Roman"/>
          <w:b/>
          <w:bCs/>
          <w:sz w:val="24"/>
          <w:szCs w:val="24"/>
        </w:rPr>
      </w:pPr>
    </w:p>
    <w:p w14:paraId="3024A838" w14:textId="77777777" w:rsidR="00192AD8" w:rsidRPr="00B5519C" w:rsidRDefault="00192AD8" w:rsidP="00B5519C">
      <w:pPr>
        <w:spacing w:after="0" w:line="259" w:lineRule="auto"/>
        <w:rPr>
          <w:rFonts w:cs="Times New Roman"/>
          <w:b/>
          <w:bCs/>
          <w:sz w:val="24"/>
          <w:szCs w:val="24"/>
        </w:rPr>
      </w:pPr>
    </w:p>
    <w:p w14:paraId="662D29EC" w14:textId="77777777" w:rsidR="004F2FCB" w:rsidRPr="00B5519C" w:rsidRDefault="004F2FCB" w:rsidP="00B5519C">
      <w:pPr>
        <w:spacing w:after="0" w:line="259" w:lineRule="auto"/>
        <w:rPr>
          <w:rFonts w:cs="Times New Roman"/>
          <w:b/>
          <w:bCs/>
          <w:sz w:val="24"/>
          <w:szCs w:val="24"/>
        </w:rPr>
      </w:pPr>
    </w:p>
    <w:p w14:paraId="4F2E5B2C" w14:textId="77777777" w:rsidR="004F2FCB" w:rsidRPr="00B5519C" w:rsidRDefault="004F2FCB" w:rsidP="00B5519C">
      <w:pPr>
        <w:spacing w:after="0" w:line="259" w:lineRule="auto"/>
        <w:rPr>
          <w:rFonts w:cs="Times New Roman"/>
          <w:b/>
          <w:bCs/>
          <w:sz w:val="24"/>
          <w:szCs w:val="24"/>
        </w:rPr>
      </w:pPr>
    </w:p>
    <w:p w14:paraId="1EAAE3E9" w14:textId="77777777" w:rsidR="004F2FCB" w:rsidRPr="00B5519C" w:rsidRDefault="004F2FCB" w:rsidP="00B5519C">
      <w:pPr>
        <w:spacing w:after="0" w:line="259" w:lineRule="auto"/>
        <w:rPr>
          <w:rFonts w:cs="Times New Roman"/>
          <w:b/>
          <w:bCs/>
          <w:sz w:val="24"/>
          <w:szCs w:val="24"/>
        </w:rPr>
      </w:pPr>
    </w:p>
    <w:p w14:paraId="4050570B" w14:textId="77777777" w:rsidR="00245368" w:rsidRPr="00B5519C" w:rsidRDefault="00245368" w:rsidP="00B5519C">
      <w:pPr>
        <w:spacing w:after="0" w:line="259" w:lineRule="auto"/>
        <w:rPr>
          <w:rFonts w:cs="Times New Roman"/>
          <w:b/>
          <w:bCs/>
          <w:sz w:val="24"/>
          <w:szCs w:val="24"/>
        </w:rPr>
      </w:pPr>
    </w:p>
    <w:p w14:paraId="4C4A3B85" w14:textId="77777777" w:rsidR="00245368" w:rsidRPr="00B5519C" w:rsidRDefault="00245368" w:rsidP="00B5519C">
      <w:pPr>
        <w:spacing w:after="0" w:line="259" w:lineRule="auto"/>
        <w:rPr>
          <w:rFonts w:cs="Times New Roman"/>
          <w:b/>
          <w:bCs/>
          <w:sz w:val="24"/>
          <w:szCs w:val="24"/>
        </w:rPr>
      </w:pPr>
    </w:p>
    <w:p w14:paraId="0BFBB149" w14:textId="77777777" w:rsidR="00245368" w:rsidRPr="00B5519C" w:rsidRDefault="00245368" w:rsidP="00B5519C">
      <w:pPr>
        <w:spacing w:after="0" w:line="259" w:lineRule="auto"/>
        <w:rPr>
          <w:rFonts w:cs="Times New Roman"/>
          <w:b/>
          <w:bCs/>
          <w:sz w:val="24"/>
          <w:szCs w:val="24"/>
        </w:rPr>
      </w:pPr>
    </w:p>
    <w:p w14:paraId="3E7CD5DA" w14:textId="77777777" w:rsidR="00245368" w:rsidRPr="00B5519C" w:rsidRDefault="00245368" w:rsidP="00B5519C">
      <w:pPr>
        <w:spacing w:after="0" w:line="259" w:lineRule="auto"/>
        <w:rPr>
          <w:rFonts w:cs="Times New Roman"/>
          <w:b/>
          <w:bCs/>
          <w:sz w:val="24"/>
          <w:szCs w:val="24"/>
        </w:rPr>
      </w:pPr>
    </w:p>
    <w:p w14:paraId="1EB429FB" w14:textId="77777777" w:rsidR="00B5519C" w:rsidRPr="00B5519C" w:rsidRDefault="00B5519C" w:rsidP="00B5519C">
      <w:pPr>
        <w:spacing w:after="0" w:line="259" w:lineRule="auto"/>
        <w:rPr>
          <w:rFonts w:cs="Times New Roman"/>
          <w:b/>
          <w:bCs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59"/>
        <w:gridCol w:w="2636"/>
        <w:gridCol w:w="2731"/>
        <w:gridCol w:w="2578"/>
        <w:gridCol w:w="2196"/>
        <w:gridCol w:w="2175"/>
        <w:gridCol w:w="1795"/>
      </w:tblGrid>
      <w:tr w:rsidR="00B1635B" w:rsidRPr="00B5519C" w14:paraId="768353A6" w14:textId="77777777" w:rsidTr="003033F7">
        <w:trPr>
          <w:trHeight w:val="80"/>
        </w:trPr>
        <w:tc>
          <w:tcPr>
            <w:tcW w:w="145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83D779" w14:textId="77777777" w:rsidR="00B1635B" w:rsidRPr="00B5519C" w:rsidRDefault="00B1635B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Критерии оценки решения </w:t>
            </w:r>
            <w:proofErr w:type="spellStart"/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кейсовых</w:t>
            </w:r>
            <w:proofErr w:type="spellEnd"/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заданий</w:t>
            </w:r>
            <w:r w:rsidR="00DB25A5"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номинаций</w:t>
            </w:r>
          </w:p>
          <w:p w14:paraId="404EE349" w14:textId="77777777" w:rsidR="00DB25A5" w:rsidRPr="00B5519C" w:rsidRDefault="00DB25A5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«Лучший региональный координатор» и «Прорыв года»</w:t>
            </w:r>
          </w:p>
          <w:p w14:paraId="5DA3F88E" w14:textId="3DDDA640" w:rsidR="00DB25A5" w:rsidRPr="00B5519C" w:rsidRDefault="00DB25A5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1FCE" w:rsidRPr="00B5519C" w14:paraId="351FFEB9" w14:textId="77777777" w:rsidTr="003033F7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C50AEC4" w14:textId="3225768E" w:rsidR="00B1635B" w:rsidRPr="00B5519C" w:rsidRDefault="00B1635B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E4D5E08" w14:textId="6241E413" w:rsidR="00B1635B" w:rsidRPr="00B5519C" w:rsidRDefault="00B1635B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91D4806" w14:textId="14D7997A" w:rsidR="00B1635B" w:rsidRPr="00B5519C" w:rsidRDefault="00B1635B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360F667" w14:textId="2E27985D" w:rsidR="00B1635B" w:rsidRPr="00B5519C" w:rsidRDefault="00B1635B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9D9C0BB" w14:textId="400D06B8" w:rsidR="00B1635B" w:rsidRPr="00B5519C" w:rsidRDefault="00B1635B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1C3B4C0" w14:textId="4EC7A001" w:rsidR="00B1635B" w:rsidRPr="00B5519C" w:rsidRDefault="00B1635B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vAlign w:val="center"/>
          </w:tcPr>
          <w:p w14:paraId="2BFA1C64" w14:textId="5B521410" w:rsidR="00B1635B" w:rsidRPr="00B5519C" w:rsidRDefault="00B1635B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 балл</w:t>
            </w:r>
          </w:p>
        </w:tc>
      </w:tr>
      <w:tr w:rsidR="008A1FCE" w:rsidRPr="00B5519C" w14:paraId="305CA437" w14:textId="77777777" w:rsidTr="003033F7">
        <w:tc>
          <w:tcPr>
            <w:tcW w:w="0" w:type="auto"/>
            <w:vAlign w:val="center"/>
            <w:hideMark/>
          </w:tcPr>
          <w:p w14:paraId="4DD07684" w14:textId="10C98611" w:rsidR="00B1635B" w:rsidRPr="00B5519C" w:rsidRDefault="003033F7" w:rsidP="00B5519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15F857C" w14:textId="77777777" w:rsidR="00B1635B" w:rsidRPr="00B5519C" w:rsidRDefault="00B1635B" w:rsidP="00B5519C">
            <w:pPr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Креативность и инновационность решения</w:t>
            </w:r>
          </w:p>
          <w:p w14:paraId="5890D697" w14:textId="6B4E7198" w:rsidR="00B1635B" w:rsidRPr="00B5519C" w:rsidRDefault="00B1635B" w:rsidP="00B5519C">
            <w:pPr>
              <w:jc w:val="center"/>
              <w:rPr>
                <w:rFonts w:eastAsia="Times New Roman" w:cs="Times New Roman"/>
                <w:i/>
                <w:iCs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8531F3" w14:textId="77777777" w:rsidR="00B1635B" w:rsidRPr="00B5519C" w:rsidRDefault="00B1635B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Идеи уникальны, демонстрируют высокий потенциал для внедрения</w:t>
            </w:r>
          </w:p>
        </w:tc>
        <w:tc>
          <w:tcPr>
            <w:tcW w:w="0" w:type="auto"/>
            <w:vAlign w:val="center"/>
            <w:hideMark/>
          </w:tcPr>
          <w:p w14:paraId="5BDA21F9" w14:textId="77777777" w:rsidR="00B1635B" w:rsidRPr="00B5519C" w:rsidRDefault="00B1635B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Идеи оригинальны, применимы в реальных условиях</w:t>
            </w:r>
          </w:p>
        </w:tc>
        <w:tc>
          <w:tcPr>
            <w:tcW w:w="0" w:type="auto"/>
            <w:vAlign w:val="center"/>
            <w:hideMark/>
          </w:tcPr>
          <w:p w14:paraId="5A564078" w14:textId="4673479F" w:rsidR="00B1635B" w:rsidRPr="00B5519C" w:rsidRDefault="008A1FCE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Предложены типовые, но рабочие варианты</w:t>
            </w:r>
          </w:p>
        </w:tc>
        <w:tc>
          <w:tcPr>
            <w:tcW w:w="0" w:type="auto"/>
            <w:vAlign w:val="center"/>
            <w:hideMark/>
          </w:tcPr>
          <w:p w14:paraId="39F434D4" w14:textId="43707A3C" w:rsidR="00B1635B" w:rsidRPr="00B5519C" w:rsidRDefault="00E53128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Нереалистичные предложения: рекомендации невыполнимы или нелогичны</w:t>
            </w:r>
          </w:p>
        </w:tc>
        <w:tc>
          <w:tcPr>
            <w:tcW w:w="1795" w:type="dxa"/>
            <w:vAlign w:val="center"/>
            <w:hideMark/>
          </w:tcPr>
          <w:p w14:paraId="689B7ECE" w14:textId="4EA8227A" w:rsidR="00B1635B" w:rsidRPr="00B5519C" w:rsidRDefault="00631846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Решение отсутствует или полностью не соответствует требованиям </w:t>
            </w:r>
          </w:p>
        </w:tc>
      </w:tr>
      <w:tr w:rsidR="008A1FCE" w:rsidRPr="00B5519C" w14:paraId="1ED7A5C1" w14:textId="77777777" w:rsidTr="003033F7">
        <w:tc>
          <w:tcPr>
            <w:tcW w:w="0" w:type="auto"/>
            <w:vAlign w:val="center"/>
            <w:hideMark/>
          </w:tcPr>
          <w:p w14:paraId="6D14A3BA" w14:textId="3A7B75FD" w:rsidR="00B1635B" w:rsidRPr="00B5519C" w:rsidRDefault="003033F7" w:rsidP="00B5519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BD9F6ED" w14:textId="77777777" w:rsidR="00B1635B" w:rsidRPr="00B5519C" w:rsidRDefault="00B1635B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Логичность и структурированность изложения</w:t>
            </w:r>
          </w:p>
        </w:tc>
        <w:tc>
          <w:tcPr>
            <w:tcW w:w="0" w:type="auto"/>
            <w:vAlign w:val="center"/>
            <w:hideMark/>
          </w:tcPr>
          <w:p w14:paraId="03E2D2B8" w14:textId="1A791998" w:rsidR="00B1635B" w:rsidRPr="00B5519C" w:rsidRDefault="008A1FCE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Чёткая структура ответа, последовательность изложения. Все аспекты кейса проанализированы, учтены ключевые факторы.</w:t>
            </w:r>
          </w:p>
        </w:tc>
        <w:tc>
          <w:tcPr>
            <w:tcW w:w="0" w:type="auto"/>
            <w:vAlign w:val="center"/>
            <w:hideMark/>
          </w:tcPr>
          <w:p w14:paraId="2FBA908C" w14:textId="18DE046B" w:rsidR="00B1635B" w:rsidRPr="00B5519C" w:rsidRDefault="008A1FCE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Есть структура, но возможны небольшие нарушения последовательности</w:t>
            </w:r>
          </w:p>
        </w:tc>
        <w:tc>
          <w:tcPr>
            <w:tcW w:w="0" w:type="auto"/>
            <w:vAlign w:val="center"/>
            <w:hideMark/>
          </w:tcPr>
          <w:p w14:paraId="23480B13" w14:textId="77777777" w:rsidR="00B1635B" w:rsidRPr="00B5519C" w:rsidRDefault="00B1635B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Структура работы просматривается, но есть фрагменты без логики</w:t>
            </w:r>
          </w:p>
        </w:tc>
        <w:tc>
          <w:tcPr>
            <w:tcW w:w="0" w:type="auto"/>
            <w:vAlign w:val="center"/>
            <w:hideMark/>
          </w:tcPr>
          <w:p w14:paraId="1DDDA4EE" w14:textId="4F94177E" w:rsidR="00B1635B" w:rsidRPr="00B5519C" w:rsidRDefault="00931ED6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Ответы фрагментарны, сложно проследить ход мысли</w:t>
            </w:r>
          </w:p>
        </w:tc>
        <w:tc>
          <w:tcPr>
            <w:tcW w:w="1795" w:type="dxa"/>
            <w:vAlign w:val="center"/>
            <w:hideMark/>
          </w:tcPr>
          <w:p w14:paraId="5B0D0DCF" w14:textId="77777777" w:rsidR="00B1635B" w:rsidRPr="00B5519C" w:rsidRDefault="00B1635B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Отсутствие логической структуры</w:t>
            </w:r>
          </w:p>
        </w:tc>
      </w:tr>
      <w:tr w:rsidR="008A1FCE" w:rsidRPr="00B5519C" w14:paraId="2BA95312" w14:textId="77777777" w:rsidTr="003033F7">
        <w:trPr>
          <w:trHeight w:val="85"/>
        </w:trPr>
        <w:tc>
          <w:tcPr>
            <w:tcW w:w="0" w:type="auto"/>
            <w:vAlign w:val="center"/>
            <w:hideMark/>
          </w:tcPr>
          <w:p w14:paraId="0CE90B59" w14:textId="5EC2C39B" w:rsidR="00B1635B" w:rsidRPr="00B5519C" w:rsidRDefault="003033F7" w:rsidP="00B5519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3650822" w14:textId="77777777" w:rsidR="00B1635B" w:rsidRPr="00B5519C" w:rsidRDefault="00B1635B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Соответствие требованиям задания</w:t>
            </w:r>
          </w:p>
        </w:tc>
        <w:tc>
          <w:tcPr>
            <w:tcW w:w="0" w:type="auto"/>
            <w:vAlign w:val="center"/>
            <w:hideMark/>
          </w:tcPr>
          <w:p w14:paraId="35F5E009" w14:textId="77777777" w:rsidR="00B1635B" w:rsidRPr="00B5519C" w:rsidRDefault="00B1635B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Все пункты задания выполнены полностью, работа соответствует стандартам конкурса</w:t>
            </w:r>
          </w:p>
        </w:tc>
        <w:tc>
          <w:tcPr>
            <w:tcW w:w="0" w:type="auto"/>
            <w:vAlign w:val="center"/>
            <w:hideMark/>
          </w:tcPr>
          <w:p w14:paraId="34A09163" w14:textId="6967B64B" w:rsidR="00B1635B" w:rsidRPr="00B5519C" w:rsidRDefault="00B1635B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Практически все пункты выполнены</w:t>
            </w:r>
            <w:r w:rsidR="008A1FCE">
              <w:rPr>
                <w:rFonts w:eastAsia="Times New Roman" w:cs="Times New Roman"/>
                <w:sz w:val="23"/>
                <w:szCs w:val="23"/>
                <w:lang w:eastAsia="ru-RU"/>
              </w:rPr>
              <w:t>. Возможны неточности в расчётах или формулировках</w:t>
            </w:r>
          </w:p>
        </w:tc>
        <w:tc>
          <w:tcPr>
            <w:tcW w:w="0" w:type="auto"/>
            <w:vAlign w:val="center"/>
            <w:hideMark/>
          </w:tcPr>
          <w:p w14:paraId="0EF64DD2" w14:textId="77777777" w:rsidR="00B1635B" w:rsidRPr="00B5519C" w:rsidRDefault="00B1635B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Выполнены ключевые пункты, но часть деталей упущена</w:t>
            </w:r>
          </w:p>
        </w:tc>
        <w:tc>
          <w:tcPr>
            <w:tcW w:w="0" w:type="auto"/>
            <w:vAlign w:val="center"/>
            <w:hideMark/>
          </w:tcPr>
          <w:p w14:paraId="1A143660" w14:textId="1EB647CC" w:rsidR="00B1635B" w:rsidRPr="00B5519C" w:rsidRDefault="00E53128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Неполный разбор кейса: пропущены важные данные или вопросы</w:t>
            </w:r>
          </w:p>
        </w:tc>
        <w:tc>
          <w:tcPr>
            <w:tcW w:w="1795" w:type="dxa"/>
            <w:vAlign w:val="center"/>
            <w:hideMark/>
          </w:tcPr>
          <w:p w14:paraId="1476C67D" w14:textId="7C664B49" w:rsidR="00B1635B" w:rsidRPr="00B5519C" w:rsidRDefault="00E53128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Минимальная проработка проблемы. Ответ формальный, без анализа</w:t>
            </w:r>
          </w:p>
        </w:tc>
      </w:tr>
    </w:tbl>
    <w:p w14:paraId="6F9EC5B9" w14:textId="77777777" w:rsidR="00B1635B" w:rsidRPr="00B5519C" w:rsidRDefault="00B1635B" w:rsidP="00B5519C">
      <w:pPr>
        <w:spacing w:after="0" w:line="259" w:lineRule="auto"/>
        <w:rPr>
          <w:rFonts w:cs="Times New Roman"/>
          <w:sz w:val="24"/>
          <w:szCs w:val="24"/>
        </w:rPr>
      </w:pPr>
      <w:r w:rsidRPr="00B5519C">
        <w:rPr>
          <w:rFonts w:cs="Times New Roman"/>
          <w:sz w:val="24"/>
          <w:szCs w:val="24"/>
        </w:rPr>
        <w:br w:type="page"/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59"/>
        <w:gridCol w:w="2407"/>
        <w:gridCol w:w="2310"/>
        <w:gridCol w:w="2595"/>
        <w:gridCol w:w="2483"/>
        <w:gridCol w:w="2119"/>
        <w:gridCol w:w="2197"/>
      </w:tblGrid>
      <w:tr w:rsidR="00245368" w:rsidRPr="00B5519C" w14:paraId="56F38E44" w14:textId="77777777" w:rsidTr="00631846">
        <w:trPr>
          <w:trHeight w:val="557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27EAEB" w14:textId="77777777" w:rsidR="00245368" w:rsidRPr="00B5519C" w:rsidRDefault="00245368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Критерии оценки карты социального проекта для номинации</w:t>
            </w:r>
          </w:p>
          <w:p w14:paraId="126C099F" w14:textId="77777777" w:rsidR="00245368" w:rsidRPr="00B5519C" w:rsidRDefault="00245368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«Волонтер-медик года»</w:t>
            </w:r>
          </w:p>
          <w:p w14:paraId="55B9E0D7" w14:textId="77777777" w:rsidR="00245368" w:rsidRPr="00B5519C" w:rsidRDefault="00245368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1A6A" w:rsidRPr="00B5519C" w14:paraId="6999CD11" w14:textId="77777777" w:rsidTr="00631846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8A5B1B3" w14:textId="77777777" w:rsidR="00245368" w:rsidRPr="00B5519C" w:rsidRDefault="00245368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79F088D" w14:textId="77777777" w:rsidR="00245368" w:rsidRPr="00B5519C" w:rsidRDefault="00245368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B17F1F9" w14:textId="77777777" w:rsidR="00245368" w:rsidRPr="00B5519C" w:rsidRDefault="00245368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0AAB4C0" w14:textId="77777777" w:rsidR="00245368" w:rsidRPr="00B5519C" w:rsidRDefault="00245368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FE4F4AD" w14:textId="77777777" w:rsidR="00245368" w:rsidRPr="00B5519C" w:rsidRDefault="00245368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D8B8343" w14:textId="77777777" w:rsidR="00245368" w:rsidRPr="00B5519C" w:rsidRDefault="00245368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C378944" w14:textId="77777777" w:rsidR="00245368" w:rsidRPr="00B5519C" w:rsidRDefault="00245368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 балл</w:t>
            </w:r>
          </w:p>
        </w:tc>
      </w:tr>
      <w:tr w:rsidR="00841A6A" w:rsidRPr="00B5519C" w14:paraId="773CF383" w14:textId="77777777" w:rsidTr="00631846">
        <w:tc>
          <w:tcPr>
            <w:tcW w:w="0" w:type="auto"/>
            <w:vAlign w:val="center"/>
          </w:tcPr>
          <w:p w14:paraId="4C5CFD6F" w14:textId="77777777" w:rsidR="00245368" w:rsidRPr="00B5519C" w:rsidRDefault="00245368" w:rsidP="00B5519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673799F" w14:textId="127EDAC5" w:rsidR="00245368" w:rsidRPr="00B5519C" w:rsidRDefault="00E9451A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Актуальность и социальная значимость</w:t>
            </w:r>
          </w:p>
        </w:tc>
        <w:tc>
          <w:tcPr>
            <w:tcW w:w="0" w:type="auto"/>
            <w:vAlign w:val="center"/>
            <w:hideMark/>
          </w:tcPr>
          <w:p w14:paraId="370D8AA0" w14:textId="50EF8056" w:rsidR="00245368" w:rsidRPr="00B5519C" w:rsidRDefault="00E9451A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Чётко обоснована важность проекта для целевой аудитории и общества</w:t>
            </w:r>
          </w:p>
        </w:tc>
        <w:tc>
          <w:tcPr>
            <w:tcW w:w="0" w:type="auto"/>
            <w:vAlign w:val="center"/>
            <w:hideMark/>
          </w:tcPr>
          <w:p w14:paraId="1D8BE901" w14:textId="772ED758" w:rsidR="00245368" w:rsidRPr="00B5519C" w:rsidRDefault="00E9451A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Хорошая проработка идеи, но есть незначительные недочёты в обосновании актуальности</w:t>
            </w:r>
          </w:p>
        </w:tc>
        <w:tc>
          <w:tcPr>
            <w:tcW w:w="0" w:type="auto"/>
            <w:vAlign w:val="center"/>
            <w:hideMark/>
          </w:tcPr>
          <w:p w14:paraId="1B768CC7" w14:textId="2070B877" w:rsidR="00245368" w:rsidRPr="00B5519C" w:rsidRDefault="00E9451A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Социальная значимость есть, но слабо аргументирована</w:t>
            </w:r>
          </w:p>
        </w:tc>
        <w:tc>
          <w:tcPr>
            <w:tcW w:w="0" w:type="auto"/>
            <w:vAlign w:val="center"/>
            <w:hideMark/>
          </w:tcPr>
          <w:p w14:paraId="2E0377B9" w14:textId="487148F9" w:rsidR="00245368" w:rsidRPr="00B5519C" w:rsidRDefault="00E9451A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Социальная значимость не ясна, проблема слабо обозначена</w:t>
            </w:r>
          </w:p>
        </w:tc>
        <w:tc>
          <w:tcPr>
            <w:tcW w:w="0" w:type="auto"/>
            <w:vAlign w:val="center"/>
            <w:hideMark/>
          </w:tcPr>
          <w:p w14:paraId="5614CE58" w14:textId="617945AA" w:rsidR="00245368" w:rsidRPr="00B5519C" w:rsidRDefault="00E9451A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Проект не имеет чёткой социальной направленности</w:t>
            </w:r>
          </w:p>
        </w:tc>
      </w:tr>
      <w:tr w:rsidR="00841A6A" w:rsidRPr="00B5519C" w14:paraId="2A689CD4" w14:textId="77777777" w:rsidTr="00631846">
        <w:tc>
          <w:tcPr>
            <w:tcW w:w="0" w:type="auto"/>
            <w:vAlign w:val="center"/>
          </w:tcPr>
          <w:p w14:paraId="7856D7DB" w14:textId="77777777" w:rsidR="00A7700F" w:rsidRPr="00B5519C" w:rsidRDefault="00A7700F" w:rsidP="00A7700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BF0BA27" w14:textId="77777777" w:rsidR="00A7700F" w:rsidRDefault="00A7700F" w:rsidP="00A7700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Креативность и инновационность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483D97EB" w14:textId="2D221E9F" w:rsidR="00A7700F" w:rsidRPr="00B5519C" w:rsidRDefault="00A7700F" w:rsidP="00A7700F">
            <w:pPr>
              <w:jc w:val="center"/>
              <w:rPr>
                <w:rFonts w:eastAsia="Times New Roman" w:cs="Times New Roman"/>
                <w:i/>
                <w:iCs/>
                <w:sz w:val="23"/>
                <w:szCs w:val="23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</w:rPr>
              <w:t>(Оригинальность идеи и формата реализации проекта)</w:t>
            </w:r>
          </w:p>
        </w:tc>
        <w:tc>
          <w:tcPr>
            <w:tcW w:w="0" w:type="auto"/>
            <w:vAlign w:val="center"/>
            <w:hideMark/>
          </w:tcPr>
          <w:p w14:paraId="7DF9DB7F" w14:textId="6AFD30BE" w:rsidR="00A7700F" w:rsidRPr="00B5519C" w:rsidRDefault="00A7700F" w:rsidP="00A7700F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Команда проекта предлагает уникальное решение социальной проблемы</w:t>
            </w:r>
          </w:p>
        </w:tc>
        <w:tc>
          <w:tcPr>
            <w:tcW w:w="0" w:type="auto"/>
            <w:vAlign w:val="center"/>
            <w:hideMark/>
          </w:tcPr>
          <w:p w14:paraId="7566A220" w14:textId="4C302EA1" w:rsidR="00A7700F" w:rsidRPr="00B5519C" w:rsidRDefault="00A7700F" w:rsidP="00A7700F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Проект улучшает существующие решения, добавляя новые элементы. Нет полной уникальности, но есть потенциал для развития</w:t>
            </w:r>
          </w:p>
        </w:tc>
        <w:tc>
          <w:tcPr>
            <w:tcW w:w="0" w:type="auto"/>
            <w:vAlign w:val="center"/>
            <w:hideMark/>
          </w:tcPr>
          <w:p w14:paraId="7D66A3BA" w14:textId="56A9B5E4" w:rsidR="00A7700F" w:rsidRPr="00B5519C" w:rsidRDefault="00A7700F" w:rsidP="00A7700F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Нет чётких инновационных элементов, но прослеживается внедрение известных рабочих форматов</w:t>
            </w:r>
          </w:p>
        </w:tc>
        <w:tc>
          <w:tcPr>
            <w:tcW w:w="0" w:type="auto"/>
            <w:vAlign w:val="center"/>
            <w:hideMark/>
          </w:tcPr>
          <w:p w14:paraId="65A40B62" w14:textId="5BCEEA76" w:rsidR="00A7700F" w:rsidRPr="00B5519C" w:rsidRDefault="00A7700F" w:rsidP="00A7700F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Проект полностью повторяет существующие инициативы без изменений</w:t>
            </w:r>
          </w:p>
        </w:tc>
        <w:tc>
          <w:tcPr>
            <w:tcW w:w="0" w:type="auto"/>
            <w:vAlign w:val="center"/>
            <w:hideMark/>
          </w:tcPr>
          <w:p w14:paraId="61558F55" w14:textId="511F74C6" w:rsidR="00A7700F" w:rsidRPr="00B5519C" w:rsidRDefault="00841A6A" w:rsidP="00A7700F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Идея не проработана, прослеживается заимствование идеи без адаптации </w:t>
            </w:r>
            <w:r w:rsidR="00A7700F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841A6A" w:rsidRPr="00B5519C" w14:paraId="24032404" w14:textId="77777777" w:rsidTr="00631846">
        <w:tc>
          <w:tcPr>
            <w:tcW w:w="0" w:type="auto"/>
            <w:vAlign w:val="center"/>
          </w:tcPr>
          <w:p w14:paraId="0A55288B" w14:textId="77777777" w:rsidR="00245368" w:rsidRPr="00B5519C" w:rsidRDefault="00245368" w:rsidP="00B5519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0010077" w14:textId="77777777" w:rsidR="00245368" w:rsidRPr="00B5519C" w:rsidRDefault="00245368" w:rsidP="00B5519C">
            <w:pPr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Результативность проекта</w:t>
            </w:r>
          </w:p>
          <w:p w14:paraId="417B8FE6" w14:textId="77777777" w:rsidR="00245368" w:rsidRPr="00B5519C" w:rsidRDefault="00245368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i/>
                <w:iCs/>
                <w:sz w:val="23"/>
                <w:szCs w:val="23"/>
                <w:lang w:eastAsia="ru-RU"/>
              </w:rPr>
              <w:t>(Достижение</w:t>
            </w: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B5519C">
              <w:rPr>
                <w:rFonts w:eastAsia="Times New Roman" w:cs="Times New Roman"/>
                <w:i/>
                <w:iCs/>
                <w:sz w:val="23"/>
                <w:szCs w:val="23"/>
                <w:lang w:eastAsia="ru-RU"/>
              </w:rPr>
              <w:t>поставленных целей, охват аудитории)</w:t>
            </w:r>
          </w:p>
        </w:tc>
        <w:tc>
          <w:tcPr>
            <w:tcW w:w="0" w:type="auto"/>
            <w:vAlign w:val="center"/>
            <w:hideMark/>
          </w:tcPr>
          <w:p w14:paraId="3C4C4D03" w14:textId="77777777" w:rsidR="00245368" w:rsidRPr="00B5519C" w:rsidRDefault="00245368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Проект демонстрирует отличные результаты, показатели полностью соответствуют заявленным целям</w:t>
            </w:r>
          </w:p>
        </w:tc>
        <w:tc>
          <w:tcPr>
            <w:tcW w:w="0" w:type="auto"/>
            <w:vAlign w:val="center"/>
            <w:hideMark/>
          </w:tcPr>
          <w:p w14:paraId="5633475A" w14:textId="77777777" w:rsidR="00245368" w:rsidRPr="00B5519C" w:rsidRDefault="00245368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Проект достигает поставленных целей, показатели хорошие</w:t>
            </w:r>
          </w:p>
        </w:tc>
        <w:tc>
          <w:tcPr>
            <w:tcW w:w="0" w:type="auto"/>
            <w:vAlign w:val="center"/>
            <w:hideMark/>
          </w:tcPr>
          <w:p w14:paraId="08452AAE" w14:textId="77777777" w:rsidR="00245368" w:rsidRPr="00B5519C" w:rsidRDefault="00245368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Результаты проекта частично соответствуют ожиданиям</w:t>
            </w:r>
          </w:p>
        </w:tc>
        <w:tc>
          <w:tcPr>
            <w:tcW w:w="0" w:type="auto"/>
            <w:vAlign w:val="center"/>
            <w:hideMark/>
          </w:tcPr>
          <w:p w14:paraId="608306A9" w14:textId="77777777" w:rsidR="00245368" w:rsidRPr="00B5519C" w:rsidRDefault="00245368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Достижение целей затруднено, показатели низкие</w:t>
            </w:r>
          </w:p>
        </w:tc>
        <w:tc>
          <w:tcPr>
            <w:tcW w:w="0" w:type="auto"/>
            <w:vAlign w:val="center"/>
            <w:hideMark/>
          </w:tcPr>
          <w:p w14:paraId="1DA37D1B" w14:textId="77777777" w:rsidR="00245368" w:rsidRPr="00B5519C" w:rsidRDefault="00245368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Проект не достигает поставленных целей</w:t>
            </w:r>
          </w:p>
        </w:tc>
      </w:tr>
    </w:tbl>
    <w:p w14:paraId="3ACCA109" w14:textId="77777777" w:rsidR="003220B7" w:rsidRPr="00B5519C" w:rsidRDefault="003220B7" w:rsidP="00B5519C">
      <w:pPr>
        <w:spacing w:after="0"/>
        <w:jc w:val="center"/>
        <w:rPr>
          <w:rFonts w:cs="Times New Roman"/>
          <w:sz w:val="24"/>
          <w:szCs w:val="24"/>
        </w:rPr>
      </w:pPr>
    </w:p>
    <w:p w14:paraId="6630A0E7" w14:textId="77777777" w:rsidR="003220B7" w:rsidRPr="00B5519C" w:rsidRDefault="003220B7" w:rsidP="00B5519C">
      <w:pPr>
        <w:spacing w:after="0" w:line="259" w:lineRule="auto"/>
        <w:rPr>
          <w:rFonts w:cs="Times New Roman"/>
          <w:sz w:val="24"/>
          <w:szCs w:val="24"/>
        </w:rPr>
      </w:pPr>
      <w:r w:rsidRPr="00B5519C">
        <w:rPr>
          <w:rFonts w:cs="Times New Roman"/>
          <w:sz w:val="24"/>
          <w:szCs w:val="24"/>
        </w:rPr>
        <w:br w:type="page"/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59"/>
        <w:gridCol w:w="2231"/>
        <w:gridCol w:w="2459"/>
        <w:gridCol w:w="2310"/>
        <w:gridCol w:w="2519"/>
        <w:gridCol w:w="2301"/>
        <w:gridCol w:w="2291"/>
      </w:tblGrid>
      <w:tr w:rsidR="003220B7" w:rsidRPr="00B5519C" w14:paraId="5A519C86" w14:textId="77777777" w:rsidTr="00AB20C2">
        <w:trPr>
          <w:trHeight w:val="709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A9D5BE" w14:textId="04727E87" w:rsidR="00AB20C2" w:rsidRDefault="003220B7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Критерии оценки реализации мероприяти</w:t>
            </w:r>
            <w:r w:rsidR="00AB20C2"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й для номинаций:</w:t>
            </w:r>
          </w:p>
          <w:p w14:paraId="376CA682" w14:textId="77777777" w:rsidR="00E9451A" w:rsidRPr="00B5519C" w:rsidRDefault="00E9451A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2204EA3" w14:textId="77777777" w:rsidR="002C129A" w:rsidRPr="00B5519C" w:rsidRDefault="00AB20C2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«Лучший региональный координатор», «Прорыв года», «Лучшая команда регионального отделения»,</w:t>
            </w:r>
          </w:p>
          <w:p w14:paraId="0C9383CE" w14:textId="5E4758A3" w:rsidR="003220B7" w:rsidRPr="00B5519C" w:rsidRDefault="00AB20C2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«Лучшая команда местного отделения», «Лучший школьный отряд волонтеров-медиков», «Защитники Отечества»</w:t>
            </w:r>
          </w:p>
          <w:p w14:paraId="1308F953" w14:textId="0DD9627A" w:rsidR="00AB20C2" w:rsidRPr="00B5519C" w:rsidRDefault="00AB20C2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938D2" w:rsidRPr="00B5519C" w14:paraId="3F790AB4" w14:textId="77777777" w:rsidTr="003220B7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8EFC36E" w14:textId="46148444" w:rsidR="003220B7" w:rsidRPr="00B5519C" w:rsidRDefault="003220B7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1295531" w14:textId="1C22F900" w:rsidR="003220B7" w:rsidRPr="00B5519C" w:rsidRDefault="003220B7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9B5F784" w14:textId="04B735BE" w:rsidR="003220B7" w:rsidRPr="00B5519C" w:rsidRDefault="003220B7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4E55E10" w14:textId="03956B1B" w:rsidR="003220B7" w:rsidRPr="00B5519C" w:rsidRDefault="003220B7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E568738" w14:textId="163A9D50" w:rsidR="003220B7" w:rsidRPr="00B5519C" w:rsidRDefault="003220B7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88E4F66" w14:textId="61B1C9DF" w:rsidR="003220B7" w:rsidRPr="00B5519C" w:rsidRDefault="003220B7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688F703" w14:textId="7C9A589C" w:rsidR="003220B7" w:rsidRPr="00B5519C" w:rsidRDefault="003220B7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 балл</w:t>
            </w:r>
          </w:p>
        </w:tc>
      </w:tr>
      <w:tr w:rsidR="000938D2" w:rsidRPr="00B5519C" w14:paraId="15FB472B" w14:textId="77777777" w:rsidTr="00631846">
        <w:tc>
          <w:tcPr>
            <w:tcW w:w="0" w:type="auto"/>
            <w:vAlign w:val="center"/>
            <w:hideMark/>
          </w:tcPr>
          <w:p w14:paraId="07EEA370" w14:textId="77777777" w:rsidR="003220B7" w:rsidRPr="00B5519C" w:rsidRDefault="003220B7" w:rsidP="00B5519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900C299" w14:textId="77777777" w:rsidR="003220B7" w:rsidRPr="00B5519C" w:rsidRDefault="003220B7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Планирование и подготовка</w:t>
            </w:r>
          </w:p>
        </w:tc>
        <w:tc>
          <w:tcPr>
            <w:tcW w:w="0" w:type="auto"/>
            <w:vAlign w:val="center"/>
            <w:hideMark/>
          </w:tcPr>
          <w:p w14:paraId="5D364949" w14:textId="212A28A4" w:rsidR="003220B7" w:rsidRPr="00B5519C" w:rsidRDefault="003220B7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Мероприятие </w:t>
            </w:r>
            <w:r w:rsidR="009E5026">
              <w:rPr>
                <w:rFonts w:eastAsia="Times New Roman" w:cs="Times New Roman"/>
                <w:sz w:val="23"/>
                <w:szCs w:val="23"/>
                <w:lang w:eastAsia="ru-RU"/>
              </w:rPr>
              <w:t>тщательно спланировано, есть чёткое распределение ролей. Все задачи выполнены в срок</w:t>
            </w:r>
          </w:p>
        </w:tc>
        <w:tc>
          <w:tcPr>
            <w:tcW w:w="0" w:type="auto"/>
            <w:vAlign w:val="center"/>
            <w:hideMark/>
          </w:tcPr>
          <w:p w14:paraId="06A67055" w14:textId="50F6A18E" w:rsidR="003220B7" w:rsidRPr="00B5519C" w:rsidRDefault="00521144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Хорошая подготовка, но есть незначительные недочёты</w:t>
            </w:r>
          </w:p>
        </w:tc>
        <w:tc>
          <w:tcPr>
            <w:tcW w:w="0" w:type="auto"/>
            <w:vAlign w:val="center"/>
            <w:hideMark/>
          </w:tcPr>
          <w:p w14:paraId="3A301531" w14:textId="77777777" w:rsidR="003220B7" w:rsidRPr="00B5519C" w:rsidRDefault="003220B7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План в целом присутствует, но есть недочеты в распределении</w:t>
            </w:r>
          </w:p>
        </w:tc>
        <w:tc>
          <w:tcPr>
            <w:tcW w:w="0" w:type="auto"/>
            <w:vAlign w:val="center"/>
            <w:hideMark/>
          </w:tcPr>
          <w:p w14:paraId="61A9C800" w14:textId="77777777" w:rsidR="003220B7" w:rsidRPr="00B5519C" w:rsidRDefault="003220B7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План фрагментарен, распределение ролей нечетко</w:t>
            </w:r>
          </w:p>
        </w:tc>
        <w:tc>
          <w:tcPr>
            <w:tcW w:w="0" w:type="auto"/>
            <w:vAlign w:val="center"/>
            <w:hideMark/>
          </w:tcPr>
          <w:p w14:paraId="496A819D" w14:textId="14A941AC" w:rsidR="003220B7" w:rsidRPr="00B5519C" w:rsidRDefault="000938D2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Полное отсутствие планирования</w:t>
            </w:r>
          </w:p>
        </w:tc>
      </w:tr>
      <w:tr w:rsidR="00521144" w:rsidRPr="00B5519C" w14:paraId="2D20FD3B" w14:textId="77777777" w:rsidTr="00631846">
        <w:tc>
          <w:tcPr>
            <w:tcW w:w="0" w:type="auto"/>
            <w:vAlign w:val="center"/>
            <w:hideMark/>
          </w:tcPr>
          <w:p w14:paraId="63E5FC02" w14:textId="77777777" w:rsidR="00841A6A" w:rsidRPr="00B5519C" w:rsidRDefault="00841A6A" w:rsidP="00841A6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901CC32" w14:textId="77777777" w:rsidR="00841A6A" w:rsidRPr="00B5519C" w:rsidRDefault="00841A6A" w:rsidP="00841A6A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Креативность и инновационность</w:t>
            </w:r>
          </w:p>
        </w:tc>
        <w:tc>
          <w:tcPr>
            <w:tcW w:w="0" w:type="auto"/>
            <w:vAlign w:val="center"/>
            <w:hideMark/>
          </w:tcPr>
          <w:p w14:paraId="25034A1F" w14:textId="0689D692" w:rsidR="00841A6A" w:rsidRPr="00B5519C" w:rsidRDefault="009E5026" w:rsidP="00841A6A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Мероприятие включает уникальные, нестандартные решения</w:t>
            </w:r>
          </w:p>
        </w:tc>
        <w:tc>
          <w:tcPr>
            <w:tcW w:w="0" w:type="auto"/>
            <w:vAlign w:val="center"/>
            <w:hideMark/>
          </w:tcPr>
          <w:p w14:paraId="0A3F4455" w14:textId="75CCBD51" w:rsidR="00841A6A" w:rsidRPr="00B5519C" w:rsidRDefault="009E5026" w:rsidP="00841A6A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Есть элементы новизны, но в целом использованы традиционные форматы </w:t>
            </w:r>
          </w:p>
        </w:tc>
        <w:tc>
          <w:tcPr>
            <w:tcW w:w="0" w:type="auto"/>
            <w:vAlign w:val="center"/>
            <w:hideMark/>
          </w:tcPr>
          <w:p w14:paraId="382D25C7" w14:textId="517F7A6D" w:rsidR="00841A6A" w:rsidRPr="00B5519C" w:rsidRDefault="00841A6A" w:rsidP="00841A6A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Нет </w:t>
            </w:r>
            <w:r w:rsidR="00317E5D">
              <w:rPr>
                <w:rFonts w:eastAsia="Times New Roman" w:cs="Times New Roman"/>
                <w:sz w:val="23"/>
                <w:szCs w:val="23"/>
                <w:lang w:eastAsia="ru-RU"/>
              </w:rPr>
              <w:t>чётких инновационных</w:t>
            </w: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элементов, но прослеживается внедрение известных рабочих форматов</w:t>
            </w:r>
          </w:p>
        </w:tc>
        <w:tc>
          <w:tcPr>
            <w:tcW w:w="0" w:type="auto"/>
            <w:vAlign w:val="center"/>
            <w:hideMark/>
          </w:tcPr>
          <w:p w14:paraId="370F2646" w14:textId="7E261F0C" w:rsidR="00841A6A" w:rsidRPr="00B5519C" w:rsidRDefault="00317E5D" w:rsidP="00841A6A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Мероприятие</w:t>
            </w:r>
            <w:r w:rsidR="00841A6A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полностью повторяет существующие инициативы без изменений</w:t>
            </w:r>
          </w:p>
        </w:tc>
        <w:tc>
          <w:tcPr>
            <w:tcW w:w="0" w:type="auto"/>
            <w:vAlign w:val="center"/>
            <w:hideMark/>
          </w:tcPr>
          <w:p w14:paraId="5B3C233F" w14:textId="5C881304" w:rsidR="00841A6A" w:rsidRPr="00B5519C" w:rsidRDefault="00841A6A" w:rsidP="00841A6A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Идея не проработана, прослеживается заимствование идеи без адаптации  </w:t>
            </w:r>
          </w:p>
        </w:tc>
      </w:tr>
      <w:tr w:rsidR="000938D2" w:rsidRPr="00B5519C" w14:paraId="7189F407" w14:textId="77777777" w:rsidTr="00631846">
        <w:tc>
          <w:tcPr>
            <w:tcW w:w="0" w:type="auto"/>
            <w:vAlign w:val="center"/>
          </w:tcPr>
          <w:p w14:paraId="71DFC050" w14:textId="35496B84" w:rsidR="003220B7" w:rsidRPr="00B5519C" w:rsidRDefault="003033F7" w:rsidP="00B5519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14:paraId="2FE1B39A" w14:textId="05FE831D" w:rsidR="003220B7" w:rsidRPr="00B5519C" w:rsidRDefault="003220B7" w:rsidP="00B5519C">
            <w:pPr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Соответствие требованиям задания</w:t>
            </w:r>
          </w:p>
        </w:tc>
        <w:tc>
          <w:tcPr>
            <w:tcW w:w="0" w:type="auto"/>
            <w:vAlign w:val="center"/>
          </w:tcPr>
          <w:p w14:paraId="00B3DC36" w14:textId="5F411A3E" w:rsidR="003220B7" w:rsidRPr="00B5519C" w:rsidRDefault="00317E5D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Мероприятие полностью соответствует поставленным задачам, все условия выполнены</w:t>
            </w:r>
          </w:p>
        </w:tc>
        <w:tc>
          <w:tcPr>
            <w:tcW w:w="0" w:type="auto"/>
            <w:vAlign w:val="center"/>
          </w:tcPr>
          <w:p w14:paraId="0F13BF1D" w14:textId="1733F079" w:rsidR="003220B7" w:rsidRPr="00B5519C" w:rsidRDefault="00317E5D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Основные требования соблюдены</w:t>
            </w:r>
            <w:r w:rsidR="003220B7"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,</w:t>
            </w: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но есть </w:t>
            </w: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незначительные</w:t>
            </w:r>
            <w:r w:rsidR="003220B7"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отклонения</w:t>
            </w:r>
          </w:p>
        </w:tc>
        <w:tc>
          <w:tcPr>
            <w:tcW w:w="0" w:type="auto"/>
            <w:vAlign w:val="center"/>
          </w:tcPr>
          <w:p w14:paraId="0397778F" w14:textId="204B6B15" w:rsidR="003220B7" w:rsidRPr="00B5519C" w:rsidRDefault="003220B7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Выполнены основные пункты задания, детали требуют доработки</w:t>
            </w:r>
          </w:p>
        </w:tc>
        <w:tc>
          <w:tcPr>
            <w:tcW w:w="0" w:type="auto"/>
            <w:vAlign w:val="center"/>
          </w:tcPr>
          <w:p w14:paraId="64D25485" w14:textId="75CDAF36" w:rsidR="003220B7" w:rsidRPr="00B5519C" w:rsidRDefault="003220B7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Только отдельные требования выполнены, </w:t>
            </w:r>
            <w:r w:rsidR="00521144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присутствуют </w:t>
            </w:r>
            <w:r w:rsidRPr="00B5519C">
              <w:rPr>
                <w:rFonts w:eastAsia="Times New Roman" w:cs="Times New Roman"/>
                <w:sz w:val="23"/>
                <w:szCs w:val="23"/>
                <w:lang w:eastAsia="ru-RU"/>
              </w:rPr>
              <w:t>существенные упущения</w:t>
            </w:r>
          </w:p>
        </w:tc>
        <w:tc>
          <w:tcPr>
            <w:tcW w:w="0" w:type="auto"/>
            <w:vAlign w:val="center"/>
          </w:tcPr>
          <w:p w14:paraId="740150E9" w14:textId="736D3CB8" w:rsidR="003220B7" w:rsidRPr="00B5519C" w:rsidRDefault="00521144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Мероприятие не соответствует заявленным целям</w:t>
            </w:r>
          </w:p>
        </w:tc>
      </w:tr>
    </w:tbl>
    <w:p w14:paraId="4742B374" w14:textId="77777777" w:rsidR="002C129A" w:rsidRPr="00B5519C" w:rsidRDefault="002C129A" w:rsidP="00B5519C">
      <w:pPr>
        <w:spacing w:after="0" w:line="259" w:lineRule="auto"/>
        <w:rPr>
          <w:rFonts w:cs="Times New Roman"/>
          <w:sz w:val="24"/>
          <w:szCs w:val="24"/>
        </w:rPr>
      </w:pPr>
    </w:p>
    <w:p w14:paraId="0077FD70" w14:textId="77777777" w:rsidR="003033F7" w:rsidRPr="00B5519C" w:rsidRDefault="003033F7" w:rsidP="00B5519C">
      <w:pPr>
        <w:spacing w:after="0" w:line="259" w:lineRule="auto"/>
        <w:rPr>
          <w:rFonts w:cs="Times New Roman"/>
          <w:sz w:val="24"/>
          <w:szCs w:val="24"/>
        </w:rPr>
      </w:pPr>
    </w:p>
    <w:p w14:paraId="0B0A9B20" w14:textId="77777777" w:rsidR="003033F7" w:rsidRPr="00B5519C" w:rsidRDefault="003033F7" w:rsidP="00B5519C">
      <w:pPr>
        <w:spacing w:after="0" w:line="259" w:lineRule="auto"/>
        <w:rPr>
          <w:rFonts w:cs="Times New Roman"/>
          <w:sz w:val="24"/>
          <w:szCs w:val="24"/>
        </w:rPr>
      </w:pPr>
    </w:p>
    <w:p w14:paraId="2F714CE3" w14:textId="77777777" w:rsidR="003033F7" w:rsidRPr="00B5519C" w:rsidRDefault="003033F7" w:rsidP="00B5519C">
      <w:pPr>
        <w:spacing w:after="0" w:line="259" w:lineRule="auto"/>
        <w:rPr>
          <w:rFonts w:cs="Times New Roman"/>
          <w:sz w:val="24"/>
          <w:szCs w:val="24"/>
        </w:rPr>
      </w:pPr>
    </w:p>
    <w:p w14:paraId="092DE38F" w14:textId="77777777" w:rsidR="003033F7" w:rsidRPr="00B5519C" w:rsidRDefault="003033F7" w:rsidP="00B5519C">
      <w:pPr>
        <w:spacing w:after="0" w:line="259" w:lineRule="auto"/>
        <w:rPr>
          <w:rFonts w:cs="Times New Roman"/>
          <w:sz w:val="24"/>
          <w:szCs w:val="24"/>
        </w:rPr>
      </w:pPr>
    </w:p>
    <w:p w14:paraId="7AACA7D4" w14:textId="77777777" w:rsidR="003033F7" w:rsidRPr="00B5519C" w:rsidRDefault="003033F7" w:rsidP="00B5519C">
      <w:pPr>
        <w:spacing w:after="0" w:line="259" w:lineRule="auto"/>
        <w:rPr>
          <w:rFonts w:cs="Times New Roman"/>
          <w:sz w:val="24"/>
          <w:szCs w:val="24"/>
        </w:rPr>
      </w:pPr>
    </w:p>
    <w:p w14:paraId="0339F19B" w14:textId="77777777" w:rsidR="003033F7" w:rsidRPr="00B5519C" w:rsidRDefault="003033F7" w:rsidP="00B5519C">
      <w:pPr>
        <w:spacing w:after="0" w:line="259" w:lineRule="auto"/>
        <w:rPr>
          <w:rFonts w:cs="Times New Roman"/>
          <w:sz w:val="24"/>
          <w:szCs w:val="24"/>
        </w:rPr>
      </w:pPr>
    </w:p>
    <w:p w14:paraId="6C60D0B7" w14:textId="77777777" w:rsidR="003033F7" w:rsidRPr="00B5519C" w:rsidRDefault="003033F7" w:rsidP="00B5519C">
      <w:pPr>
        <w:spacing w:after="0" w:line="259" w:lineRule="auto"/>
        <w:rPr>
          <w:rFonts w:cs="Times New Roman"/>
          <w:sz w:val="24"/>
          <w:szCs w:val="24"/>
        </w:rPr>
      </w:pPr>
    </w:p>
    <w:p w14:paraId="3877AE15" w14:textId="77777777" w:rsidR="003033F7" w:rsidRPr="00B5519C" w:rsidRDefault="003033F7" w:rsidP="00B5519C">
      <w:pPr>
        <w:spacing w:after="0" w:line="259" w:lineRule="auto"/>
        <w:rPr>
          <w:rFonts w:cs="Times New Roman"/>
          <w:sz w:val="24"/>
          <w:szCs w:val="24"/>
        </w:rPr>
      </w:pPr>
    </w:p>
    <w:p w14:paraId="2A765584" w14:textId="77777777" w:rsidR="00B5519C" w:rsidRPr="00B5519C" w:rsidRDefault="00B5519C" w:rsidP="00B5519C">
      <w:pPr>
        <w:spacing w:after="0" w:line="259" w:lineRule="auto"/>
        <w:rPr>
          <w:rFonts w:cs="Times New Roman"/>
          <w:sz w:val="24"/>
          <w:szCs w:val="24"/>
        </w:rPr>
      </w:pPr>
    </w:p>
    <w:p w14:paraId="6834755B" w14:textId="77777777" w:rsidR="00B5519C" w:rsidRPr="00B5519C" w:rsidRDefault="00B5519C" w:rsidP="00B5519C">
      <w:pPr>
        <w:spacing w:after="0" w:line="259" w:lineRule="auto"/>
        <w:rPr>
          <w:rFonts w:cs="Times New Roman"/>
          <w:sz w:val="24"/>
          <w:szCs w:val="24"/>
        </w:rPr>
      </w:pPr>
    </w:p>
    <w:p w14:paraId="3A4CB0BE" w14:textId="77777777" w:rsidR="00B5519C" w:rsidRPr="00B5519C" w:rsidRDefault="00B5519C" w:rsidP="00B5519C">
      <w:pPr>
        <w:spacing w:after="0" w:line="259" w:lineRule="auto"/>
        <w:rPr>
          <w:rFonts w:cs="Times New Roman"/>
          <w:sz w:val="24"/>
          <w:szCs w:val="24"/>
        </w:rPr>
      </w:pPr>
    </w:p>
    <w:p w14:paraId="4CC58983" w14:textId="77777777" w:rsidR="00B5519C" w:rsidRPr="00B5519C" w:rsidRDefault="00B5519C" w:rsidP="00B5519C">
      <w:pPr>
        <w:spacing w:after="0" w:line="259" w:lineRule="auto"/>
        <w:rPr>
          <w:rFonts w:cs="Times New Roman"/>
          <w:sz w:val="24"/>
          <w:szCs w:val="24"/>
        </w:rPr>
      </w:pPr>
    </w:p>
    <w:p w14:paraId="1D8EC072" w14:textId="77777777" w:rsidR="00B5519C" w:rsidRPr="00B5519C" w:rsidRDefault="00B5519C" w:rsidP="00B5519C">
      <w:pPr>
        <w:spacing w:after="0" w:line="259" w:lineRule="auto"/>
        <w:rPr>
          <w:rFonts w:cs="Times New Roman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59"/>
        <w:gridCol w:w="1702"/>
        <w:gridCol w:w="3084"/>
        <w:gridCol w:w="2342"/>
        <w:gridCol w:w="2463"/>
        <w:gridCol w:w="2365"/>
        <w:gridCol w:w="2155"/>
      </w:tblGrid>
      <w:tr w:rsidR="002C129A" w:rsidRPr="00B5519C" w14:paraId="5E6A2EAF" w14:textId="77777777" w:rsidTr="002C129A">
        <w:trPr>
          <w:trHeight w:val="80"/>
        </w:trPr>
        <w:tc>
          <w:tcPr>
            <w:tcW w:w="145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EB4D65" w14:textId="1D46A716" w:rsidR="002C129A" w:rsidRPr="00B5519C" w:rsidRDefault="002C129A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 заполнения отчетных форм для номинаци</w:t>
            </w:r>
            <w:r w:rsidR="003033F7"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  <w:p w14:paraId="7CE10D1C" w14:textId="79F906FC" w:rsidR="002C129A" w:rsidRPr="00B5519C" w:rsidRDefault="002C129A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«Лучшая команда регионального отделения»</w:t>
            </w:r>
          </w:p>
          <w:p w14:paraId="037FF1C1" w14:textId="3BE0F34E" w:rsidR="002C129A" w:rsidRPr="00B5519C" w:rsidRDefault="002C129A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3F9D" w:rsidRPr="00B5519C" w14:paraId="581859BA" w14:textId="77777777" w:rsidTr="00521144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A8DEAE8" w14:textId="77777777" w:rsidR="002C129A" w:rsidRPr="00B5519C" w:rsidRDefault="002C129A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1799F60" w14:textId="77777777" w:rsidR="002C129A" w:rsidRPr="00B5519C" w:rsidRDefault="002C129A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084" w:type="dxa"/>
            <w:tcBorders>
              <w:top w:val="single" w:sz="4" w:space="0" w:color="auto"/>
            </w:tcBorders>
            <w:vAlign w:val="center"/>
          </w:tcPr>
          <w:p w14:paraId="51E3D83A" w14:textId="77777777" w:rsidR="002C129A" w:rsidRPr="00B5519C" w:rsidRDefault="002C129A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2342" w:type="dxa"/>
            <w:tcBorders>
              <w:top w:val="single" w:sz="4" w:space="0" w:color="auto"/>
            </w:tcBorders>
            <w:vAlign w:val="center"/>
          </w:tcPr>
          <w:p w14:paraId="2CEB054F" w14:textId="77777777" w:rsidR="002C129A" w:rsidRPr="00B5519C" w:rsidRDefault="002C129A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F37722D" w14:textId="77777777" w:rsidR="002C129A" w:rsidRPr="00B5519C" w:rsidRDefault="002C129A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D241752" w14:textId="77777777" w:rsidR="002C129A" w:rsidRPr="00B5519C" w:rsidRDefault="002C129A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vAlign w:val="center"/>
          </w:tcPr>
          <w:p w14:paraId="0C9F58A5" w14:textId="77777777" w:rsidR="002C129A" w:rsidRPr="00B5519C" w:rsidRDefault="002C129A" w:rsidP="00B5519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 балл</w:t>
            </w:r>
          </w:p>
        </w:tc>
      </w:tr>
      <w:tr w:rsidR="00CD3F9D" w:rsidRPr="00B5519C" w14:paraId="4FE77E97" w14:textId="77777777" w:rsidTr="00521144">
        <w:trPr>
          <w:trHeight w:val="85"/>
        </w:trPr>
        <w:tc>
          <w:tcPr>
            <w:tcW w:w="0" w:type="auto"/>
            <w:vAlign w:val="center"/>
          </w:tcPr>
          <w:p w14:paraId="6ED715DA" w14:textId="2870E9DB" w:rsidR="002C129A" w:rsidRPr="00B5519C" w:rsidRDefault="003033F7" w:rsidP="00B5519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4C6E3B9D" w14:textId="111D1B4C" w:rsidR="002C129A" w:rsidRPr="00B5519C" w:rsidRDefault="003033F7" w:rsidP="00B5519C">
            <w:pPr>
              <w:jc w:val="center"/>
              <w:rPr>
                <w:rStyle w:val="af3"/>
                <w:rFonts w:cs="Times New Roman"/>
                <w:b w:val="0"/>
                <w:bCs w:val="0"/>
              </w:rPr>
            </w:pPr>
            <w:r w:rsidRPr="00B5519C">
              <w:rPr>
                <w:rStyle w:val="af3"/>
                <w:rFonts w:cs="Times New Roman"/>
                <w:sz w:val="23"/>
                <w:szCs w:val="23"/>
              </w:rPr>
              <w:t>Освещение направлений</w:t>
            </w:r>
          </w:p>
        </w:tc>
        <w:tc>
          <w:tcPr>
            <w:tcW w:w="3084" w:type="dxa"/>
            <w:vAlign w:val="center"/>
          </w:tcPr>
          <w:p w14:paraId="3BF1D3C5" w14:textId="4AA2E3E3" w:rsidR="002C129A" w:rsidRPr="00B5519C" w:rsidRDefault="002C129A" w:rsidP="00B5519C">
            <w:pPr>
              <w:jc w:val="center"/>
              <w:rPr>
                <w:rFonts w:cs="Times New Roman"/>
                <w:sz w:val="23"/>
                <w:szCs w:val="23"/>
              </w:rPr>
            </w:pPr>
            <w:r w:rsidRPr="00B5519C">
              <w:rPr>
                <w:rFonts w:cs="Times New Roman"/>
                <w:sz w:val="23"/>
                <w:szCs w:val="23"/>
              </w:rPr>
              <w:t>Активное вовлечение участников, многочисленные инициативы</w:t>
            </w:r>
            <w:r w:rsidR="00091E28" w:rsidRPr="00B5519C">
              <w:rPr>
                <w:rFonts w:cs="Times New Roman"/>
                <w:sz w:val="23"/>
                <w:szCs w:val="23"/>
              </w:rPr>
              <w:t xml:space="preserve">, </w:t>
            </w:r>
            <w:r w:rsidRPr="00B5519C">
              <w:rPr>
                <w:rFonts w:cs="Times New Roman"/>
                <w:sz w:val="23"/>
                <w:szCs w:val="23"/>
              </w:rPr>
              <w:t xml:space="preserve">высокий прирост новых </w:t>
            </w:r>
            <w:r w:rsidR="00091E28" w:rsidRPr="00B5519C">
              <w:rPr>
                <w:rFonts w:cs="Times New Roman"/>
                <w:sz w:val="23"/>
                <w:szCs w:val="23"/>
              </w:rPr>
              <w:t>активистов</w:t>
            </w:r>
            <w:r w:rsidRPr="00B5519C">
              <w:rPr>
                <w:rFonts w:cs="Times New Roman"/>
                <w:sz w:val="23"/>
                <w:szCs w:val="23"/>
              </w:rPr>
              <w:t xml:space="preserve"> и широкий охват мероприятий</w:t>
            </w:r>
            <w:r w:rsidR="003033F7" w:rsidRPr="00B5519C">
              <w:rPr>
                <w:rFonts w:cs="Times New Roman"/>
                <w:sz w:val="23"/>
                <w:szCs w:val="23"/>
              </w:rPr>
              <w:t xml:space="preserve"> с регулярными, качественными публикациями и вовлеченностью аудитории в соцсетях</w:t>
            </w:r>
          </w:p>
        </w:tc>
        <w:tc>
          <w:tcPr>
            <w:tcW w:w="2342" w:type="dxa"/>
            <w:vAlign w:val="center"/>
          </w:tcPr>
          <w:p w14:paraId="47560F52" w14:textId="089E45AC" w:rsidR="002C129A" w:rsidRPr="00B5519C" w:rsidRDefault="002C129A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cs="Times New Roman"/>
                <w:sz w:val="23"/>
                <w:szCs w:val="23"/>
              </w:rPr>
              <w:t>Стабильная активность с регулярными инициативами и ростом новых членов</w:t>
            </w:r>
            <w:r w:rsidR="003033F7" w:rsidRPr="00B5519C">
              <w:rPr>
                <w:rFonts w:cs="Times New Roman"/>
                <w:sz w:val="23"/>
                <w:szCs w:val="23"/>
              </w:rPr>
              <w:t>, публикации выходят регулярно, охват достаточный</w:t>
            </w:r>
          </w:p>
        </w:tc>
        <w:tc>
          <w:tcPr>
            <w:tcW w:w="0" w:type="auto"/>
            <w:vAlign w:val="center"/>
          </w:tcPr>
          <w:p w14:paraId="4B96A610" w14:textId="6B983405" w:rsidR="002C129A" w:rsidRPr="00B5519C" w:rsidRDefault="002C129A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cs="Times New Roman"/>
                <w:sz w:val="23"/>
                <w:szCs w:val="23"/>
              </w:rPr>
              <w:t>Наблюдается активность, но прирост новых участников и охват мероприятий умеренные</w:t>
            </w:r>
            <w:r w:rsidR="003033F7" w:rsidRPr="00B5519C">
              <w:rPr>
                <w:rFonts w:cs="Times New Roman"/>
                <w:sz w:val="23"/>
                <w:szCs w:val="23"/>
              </w:rPr>
              <w:t>, публикации нерегулярны или имеют низкий охват</w:t>
            </w:r>
          </w:p>
        </w:tc>
        <w:tc>
          <w:tcPr>
            <w:tcW w:w="0" w:type="auto"/>
            <w:vAlign w:val="center"/>
          </w:tcPr>
          <w:p w14:paraId="6D6D9584" w14:textId="53AF85BF" w:rsidR="002C129A" w:rsidRPr="00B5519C" w:rsidRDefault="002C129A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cs="Times New Roman"/>
                <w:sz w:val="23"/>
                <w:szCs w:val="23"/>
              </w:rPr>
              <w:t>Инициативы проводятся нерегулярно, прирост и охват на низком уровне</w:t>
            </w:r>
            <w:r w:rsidR="003033F7" w:rsidRPr="00B5519C">
              <w:rPr>
                <w:rFonts w:cs="Times New Roman"/>
                <w:sz w:val="23"/>
                <w:szCs w:val="23"/>
              </w:rPr>
              <w:t>, публикации редки или низкого качества</w:t>
            </w:r>
          </w:p>
        </w:tc>
        <w:tc>
          <w:tcPr>
            <w:tcW w:w="2155" w:type="dxa"/>
            <w:vAlign w:val="center"/>
          </w:tcPr>
          <w:p w14:paraId="200DE3C3" w14:textId="19209D76" w:rsidR="002C129A" w:rsidRPr="00B5519C" w:rsidRDefault="002C129A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cs="Times New Roman"/>
                <w:sz w:val="23"/>
                <w:szCs w:val="23"/>
              </w:rPr>
              <w:t xml:space="preserve">Отсутствие инициатив </w:t>
            </w:r>
            <w:r w:rsidR="003033F7" w:rsidRPr="00B5519C">
              <w:rPr>
                <w:rFonts w:cs="Times New Roman"/>
                <w:sz w:val="23"/>
                <w:szCs w:val="23"/>
              </w:rPr>
              <w:t>и коммуникационной активности</w:t>
            </w:r>
          </w:p>
        </w:tc>
      </w:tr>
      <w:tr w:rsidR="00CD3F9D" w:rsidRPr="00B5519C" w14:paraId="5586F16B" w14:textId="77777777" w:rsidTr="00521144">
        <w:trPr>
          <w:trHeight w:val="85"/>
        </w:trPr>
        <w:tc>
          <w:tcPr>
            <w:tcW w:w="0" w:type="auto"/>
            <w:vAlign w:val="center"/>
          </w:tcPr>
          <w:p w14:paraId="73FAEAB7" w14:textId="3542B06B" w:rsidR="002C129A" w:rsidRPr="00B5519C" w:rsidRDefault="003033F7" w:rsidP="00B5519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14:paraId="7C0B574D" w14:textId="2CDD5DFF" w:rsidR="002C129A" w:rsidRPr="00B5519C" w:rsidRDefault="003033F7" w:rsidP="00B5519C">
            <w:pPr>
              <w:jc w:val="center"/>
              <w:rPr>
                <w:rStyle w:val="af3"/>
                <w:rFonts w:cs="Times New Roman"/>
                <w:b w:val="0"/>
                <w:bCs w:val="0"/>
              </w:rPr>
            </w:pPr>
            <w:r w:rsidRPr="00B5519C">
              <w:rPr>
                <w:rStyle w:val="af3"/>
                <w:rFonts w:cs="Times New Roman"/>
                <w:sz w:val="23"/>
                <w:szCs w:val="23"/>
              </w:rPr>
              <w:t>Качество заполнения</w:t>
            </w:r>
          </w:p>
        </w:tc>
        <w:tc>
          <w:tcPr>
            <w:tcW w:w="3084" w:type="dxa"/>
            <w:vAlign w:val="center"/>
          </w:tcPr>
          <w:p w14:paraId="5A2129AB" w14:textId="5FAEA3DC" w:rsidR="002C129A" w:rsidRPr="00B5519C" w:rsidRDefault="003033F7" w:rsidP="00B5519C">
            <w:pPr>
              <w:jc w:val="center"/>
              <w:rPr>
                <w:rFonts w:cs="Times New Roman"/>
                <w:sz w:val="23"/>
                <w:szCs w:val="23"/>
              </w:rPr>
            </w:pPr>
            <w:r w:rsidRPr="00B5519C">
              <w:rPr>
                <w:rFonts w:cs="Times New Roman"/>
                <w:sz w:val="23"/>
                <w:szCs w:val="23"/>
              </w:rPr>
              <w:t>Все обязательные показатели заполнены детально</w:t>
            </w:r>
            <w:r w:rsidR="00521144">
              <w:rPr>
                <w:rFonts w:cs="Times New Roman"/>
                <w:sz w:val="23"/>
                <w:szCs w:val="23"/>
              </w:rPr>
              <w:t xml:space="preserve"> </w:t>
            </w:r>
            <w:r w:rsidRPr="00B5519C">
              <w:rPr>
                <w:rFonts w:cs="Times New Roman"/>
                <w:sz w:val="23"/>
                <w:szCs w:val="23"/>
              </w:rPr>
              <w:t>и сопровождаются дополнительными разъяснениями и примерами, что позволяет полно оценить деятельность</w:t>
            </w:r>
          </w:p>
        </w:tc>
        <w:tc>
          <w:tcPr>
            <w:tcW w:w="2342" w:type="dxa"/>
            <w:vAlign w:val="center"/>
          </w:tcPr>
          <w:p w14:paraId="45487956" w14:textId="2A0E40D5" w:rsidR="002C129A" w:rsidRPr="00B5519C" w:rsidRDefault="003033F7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cs="Times New Roman"/>
                <w:sz w:val="23"/>
                <w:szCs w:val="23"/>
              </w:rPr>
              <w:t>Информация по всем направлениям представлена полностью, имеются подробные количественные показатели, но без дополнительного анализа</w:t>
            </w:r>
          </w:p>
        </w:tc>
        <w:tc>
          <w:tcPr>
            <w:tcW w:w="0" w:type="auto"/>
            <w:vAlign w:val="center"/>
          </w:tcPr>
          <w:p w14:paraId="0863A785" w14:textId="01DF2C87" w:rsidR="002C129A" w:rsidRPr="00B5519C" w:rsidRDefault="003033F7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cs="Times New Roman"/>
                <w:sz w:val="23"/>
                <w:szCs w:val="23"/>
              </w:rPr>
              <w:t>Все обязательные показатели указаны, однако некоторые данные даны поверхностно или без дополнительных разъяснений</w:t>
            </w:r>
          </w:p>
        </w:tc>
        <w:tc>
          <w:tcPr>
            <w:tcW w:w="0" w:type="auto"/>
            <w:vAlign w:val="center"/>
          </w:tcPr>
          <w:p w14:paraId="721E5388" w14:textId="7C002039" w:rsidR="002C129A" w:rsidRPr="00B5519C" w:rsidRDefault="00CD3F9D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cs="Times New Roman"/>
                <w:sz w:val="23"/>
                <w:szCs w:val="23"/>
              </w:rPr>
              <w:t>Данные заполнены частично: некоторые показатели присутствуют, но ключевая информация пропущена или неполная</w:t>
            </w:r>
          </w:p>
        </w:tc>
        <w:tc>
          <w:tcPr>
            <w:tcW w:w="2155" w:type="dxa"/>
            <w:vAlign w:val="center"/>
          </w:tcPr>
          <w:p w14:paraId="10778DC8" w14:textId="1B69250B" w:rsidR="002C129A" w:rsidRPr="00B5519C" w:rsidRDefault="00CD3F9D" w:rsidP="00B5519C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519C">
              <w:rPr>
                <w:rFonts w:cs="Times New Roman"/>
                <w:sz w:val="23"/>
                <w:szCs w:val="23"/>
              </w:rPr>
              <w:t>Представлены только минимальные показатели, отсутствуют многие обязательные данные по направлениям деятельности</w:t>
            </w:r>
          </w:p>
        </w:tc>
      </w:tr>
      <w:tr w:rsidR="00CD3F9D" w:rsidRPr="00B5519C" w14:paraId="7A969D36" w14:textId="77777777" w:rsidTr="00521144">
        <w:trPr>
          <w:trHeight w:val="85"/>
        </w:trPr>
        <w:tc>
          <w:tcPr>
            <w:tcW w:w="0" w:type="auto"/>
            <w:vAlign w:val="center"/>
          </w:tcPr>
          <w:p w14:paraId="4F400DEC" w14:textId="19DAB4AC" w:rsidR="002C129A" w:rsidRPr="00B5519C" w:rsidRDefault="003033F7" w:rsidP="00B5519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19C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14:paraId="6763034E" w14:textId="027F2148" w:rsidR="002C129A" w:rsidRPr="00B5519C" w:rsidRDefault="003033F7" w:rsidP="00B5519C">
            <w:pPr>
              <w:jc w:val="center"/>
              <w:rPr>
                <w:rStyle w:val="af3"/>
                <w:rFonts w:cs="Times New Roman"/>
                <w:b w:val="0"/>
                <w:bCs w:val="0"/>
              </w:rPr>
            </w:pPr>
            <w:r w:rsidRPr="00B5519C">
              <w:rPr>
                <w:rStyle w:val="af3"/>
                <w:rFonts w:cs="Times New Roman"/>
                <w:sz w:val="23"/>
                <w:szCs w:val="23"/>
              </w:rPr>
              <w:t>Регулярность заполнения</w:t>
            </w:r>
          </w:p>
        </w:tc>
        <w:tc>
          <w:tcPr>
            <w:tcW w:w="3084" w:type="dxa"/>
            <w:vAlign w:val="center"/>
          </w:tcPr>
          <w:p w14:paraId="5C82A8BE" w14:textId="2BAE8360" w:rsidR="002C129A" w:rsidRPr="00B5519C" w:rsidRDefault="00CD3F9D" w:rsidP="00B5519C">
            <w:pPr>
              <w:jc w:val="center"/>
              <w:rPr>
                <w:rFonts w:cs="Times New Roman"/>
                <w:sz w:val="23"/>
                <w:szCs w:val="23"/>
              </w:rPr>
            </w:pPr>
            <w:r w:rsidRPr="00B5519C">
              <w:rPr>
                <w:rFonts w:cs="Times New Roman"/>
                <w:sz w:val="23"/>
                <w:szCs w:val="23"/>
              </w:rPr>
              <w:t>Отчёты предоставляются строго в установленные сроки без каких-либо задержек</w:t>
            </w:r>
          </w:p>
        </w:tc>
        <w:tc>
          <w:tcPr>
            <w:tcW w:w="2342" w:type="dxa"/>
            <w:vAlign w:val="center"/>
          </w:tcPr>
          <w:p w14:paraId="1B905FF6" w14:textId="7BCC2F3B" w:rsidR="002C129A" w:rsidRPr="00B5519C" w:rsidRDefault="00CD3F9D" w:rsidP="00B5519C">
            <w:pPr>
              <w:jc w:val="center"/>
              <w:rPr>
                <w:rFonts w:cs="Times New Roman"/>
                <w:sz w:val="23"/>
                <w:szCs w:val="23"/>
              </w:rPr>
            </w:pPr>
            <w:r w:rsidRPr="00B5519C">
              <w:rPr>
                <w:rFonts w:cs="Times New Roman"/>
                <w:sz w:val="23"/>
                <w:szCs w:val="23"/>
              </w:rPr>
              <w:t>Отчёты всегда предоставляются вовремя, за исключением единичных случаев с уважительными причинами</w:t>
            </w:r>
          </w:p>
        </w:tc>
        <w:tc>
          <w:tcPr>
            <w:tcW w:w="0" w:type="auto"/>
            <w:vAlign w:val="center"/>
          </w:tcPr>
          <w:p w14:paraId="0CBE192B" w14:textId="49E8EBF6" w:rsidR="002C129A" w:rsidRPr="00B5519C" w:rsidRDefault="00CD3F9D" w:rsidP="00B5519C">
            <w:pPr>
              <w:jc w:val="center"/>
              <w:rPr>
                <w:rFonts w:cs="Times New Roman"/>
                <w:sz w:val="23"/>
                <w:szCs w:val="23"/>
              </w:rPr>
            </w:pPr>
            <w:r w:rsidRPr="00B5519C">
              <w:rPr>
                <w:rFonts w:cs="Times New Roman"/>
                <w:sz w:val="23"/>
                <w:szCs w:val="23"/>
              </w:rPr>
              <w:t>Отчёты в основном предоставляются вовремя, но случаются редкие задержки без серьёзных последствий</w:t>
            </w:r>
          </w:p>
        </w:tc>
        <w:tc>
          <w:tcPr>
            <w:tcW w:w="0" w:type="auto"/>
            <w:vAlign w:val="center"/>
          </w:tcPr>
          <w:p w14:paraId="73D82DF5" w14:textId="2FF57FB5" w:rsidR="002C129A" w:rsidRPr="00B5519C" w:rsidRDefault="00CD3F9D" w:rsidP="00B5519C">
            <w:pPr>
              <w:jc w:val="center"/>
              <w:rPr>
                <w:rFonts w:cs="Times New Roman"/>
                <w:sz w:val="23"/>
                <w:szCs w:val="23"/>
              </w:rPr>
            </w:pPr>
            <w:r w:rsidRPr="00B5519C">
              <w:rPr>
                <w:rFonts w:cs="Times New Roman"/>
                <w:sz w:val="23"/>
                <w:szCs w:val="23"/>
              </w:rPr>
              <w:t>Частые задержки в предоставлении отчётов, сроки нарушаются, но иногда предоставляются объяснения</w:t>
            </w:r>
          </w:p>
        </w:tc>
        <w:tc>
          <w:tcPr>
            <w:tcW w:w="2155" w:type="dxa"/>
            <w:vAlign w:val="center"/>
          </w:tcPr>
          <w:p w14:paraId="4767F7B4" w14:textId="3C182CAA" w:rsidR="002C129A" w:rsidRPr="00B5519C" w:rsidRDefault="00CD3F9D" w:rsidP="00B5519C">
            <w:pPr>
              <w:jc w:val="center"/>
              <w:rPr>
                <w:rFonts w:cs="Times New Roman"/>
                <w:sz w:val="23"/>
                <w:szCs w:val="23"/>
              </w:rPr>
            </w:pPr>
            <w:r w:rsidRPr="00B5519C">
              <w:rPr>
                <w:rFonts w:cs="Times New Roman"/>
                <w:sz w:val="23"/>
                <w:szCs w:val="23"/>
              </w:rPr>
              <w:t>Отчёты предоставляются нерегулярно, часто срываются установленные сроки без уважительных причин</w:t>
            </w:r>
          </w:p>
        </w:tc>
      </w:tr>
    </w:tbl>
    <w:p w14:paraId="640BC1B6" w14:textId="77777777" w:rsidR="002C129A" w:rsidRPr="00B5519C" w:rsidRDefault="002C129A" w:rsidP="00B5519C">
      <w:pPr>
        <w:spacing w:after="0" w:line="259" w:lineRule="auto"/>
        <w:rPr>
          <w:rFonts w:cs="Times New Roman"/>
          <w:sz w:val="24"/>
          <w:szCs w:val="24"/>
        </w:rPr>
        <w:sectPr w:rsidR="002C129A" w:rsidRPr="00B5519C" w:rsidSect="004F2FCB">
          <w:pgSz w:w="16838" w:h="11906" w:orient="landscape" w:code="9"/>
          <w:pgMar w:top="709" w:right="1134" w:bottom="426" w:left="1134" w:header="709" w:footer="709" w:gutter="0"/>
          <w:cols w:space="708"/>
          <w:docGrid w:linePitch="360"/>
        </w:sectPr>
      </w:pPr>
    </w:p>
    <w:p w14:paraId="6577847E" w14:textId="60FBCE11" w:rsidR="003220B7" w:rsidRPr="00B5519C" w:rsidRDefault="003220B7" w:rsidP="00B5519C">
      <w:pPr>
        <w:pStyle w:val="1"/>
        <w:spacing w:before="0" w:after="0"/>
        <w:ind w:left="4962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  <w:bookmarkStart w:id="1" w:name="_Hlk194522404"/>
      <w:r w:rsidRPr="00B5519C">
        <w:rPr>
          <w:rFonts w:ascii="Times New Roman" w:eastAsia="Calibri" w:hAnsi="Times New Roman" w:cs="Times New Roman"/>
          <w:color w:val="auto"/>
          <w:sz w:val="24"/>
          <w:szCs w:val="24"/>
        </w:rPr>
        <w:lastRenderedPageBreak/>
        <w:t>ПРИЛОЖЕНИЕ №2</w:t>
      </w:r>
    </w:p>
    <w:p w14:paraId="3522D18E" w14:textId="77777777" w:rsidR="003220B7" w:rsidRPr="00B5519C" w:rsidRDefault="003220B7" w:rsidP="00B5519C">
      <w:pPr>
        <w:spacing w:after="0"/>
        <w:ind w:left="4820" w:right="-2"/>
        <w:jc w:val="center"/>
        <w:rPr>
          <w:rFonts w:eastAsia="Calibri" w:cs="Times New Roman"/>
          <w:sz w:val="24"/>
          <w:szCs w:val="24"/>
        </w:rPr>
      </w:pPr>
      <w:r w:rsidRPr="00B5519C">
        <w:rPr>
          <w:rFonts w:eastAsia="Calibri" w:cs="Times New Roman"/>
          <w:sz w:val="24"/>
          <w:szCs w:val="24"/>
        </w:rPr>
        <w:t>к положению Всероссийского конкурса лучших добровольческих объединений</w:t>
      </w:r>
    </w:p>
    <w:p w14:paraId="13CE1120" w14:textId="77777777" w:rsidR="003220B7" w:rsidRPr="00B5519C" w:rsidRDefault="003220B7" w:rsidP="00B5519C">
      <w:pPr>
        <w:spacing w:after="0"/>
        <w:ind w:left="4820" w:right="-2"/>
        <w:jc w:val="center"/>
        <w:rPr>
          <w:rFonts w:eastAsia="Calibri" w:cs="Times New Roman"/>
          <w:sz w:val="24"/>
          <w:szCs w:val="24"/>
        </w:rPr>
      </w:pPr>
      <w:r w:rsidRPr="00B5519C">
        <w:rPr>
          <w:rFonts w:eastAsia="Calibri" w:cs="Times New Roman"/>
          <w:sz w:val="24"/>
          <w:szCs w:val="24"/>
        </w:rPr>
        <w:t>и инициатив в сфере здравоохранения «Миссия: здоровье» в 2025 году</w:t>
      </w:r>
    </w:p>
    <w:p w14:paraId="6373B89D" w14:textId="77777777" w:rsidR="003220B7" w:rsidRPr="00B5519C" w:rsidRDefault="003220B7" w:rsidP="00B5519C">
      <w:pPr>
        <w:tabs>
          <w:tab w:val="left" w:pos="7213"/>
          <w:tab w:val="left" w:pos="9084"/>
        </w:tabs>
        <w:spacing w:after="0"/>
        <w:ind w:left="4962" w:right="-2"/>
        <w:jc w:val="center"/>
        <w:rPr>
          <w:rFonts w:cs="Times New Roman"/>
          <w:sz w:val="24"/>
          <w:szCs w:val="24"/>
          <w:lang w:eastAsia="ru-RU"/>
        </w:rPr>
      </w:pPr>
      <w:r w:rsidRPr="00B5519C">
        <w:rPr>
          <w:rFonts w:cs="Times New Roman"/>
          <w:sz w:val="24"/>
          <w:szCs w:val="24"/>
          <w:lang w:eastAsia="ru-RU"/>
        </w:rPr>
        <w:t>от</w:t>
      </w:r>
      <w:r w:rsidRPr="00B5519C">
        <w:rPr>
          <w:rFonts w:cs="Times New Roman"/>
          <w:sz w:val="24"/>
          <w:szCs w:val="24"/>
          <w:u w:val="single"/>
          <w:lang w:eastAsia="ru-RU"/>
        </w:rPr>
        <w:tab/>
      </w:r>
      <w:r w:rsidRPr="00B5519C">
        <w:rPr>
          <w:rFonts w:cs="Times New Roman"/>
          <w:sz w:val="24"/>
          <w:szCs w:val="24"/>
          <w:lang w:eastAsia="ru-RU"/>
        </w:rPr>
        <w:t>№</w:t>
      </w:r>
      <w:r w:rsidRPr="00B5519C">
        <w:rPr>
          <w:rFonts w:cs="Times New Roman"/>
          <w:sz w:val="24"/>
          <w:szCs w:val="24"/>
          <w:u w:val="single"/>
          <w:lang w:eastAsia="ru-RU"/>
        </w:rPr>
        <w:t xml:space="preserve"> </w:t>
      </w:r>
      <w:r w:rsidRPr="00B5519C">
        <w:rPr>
          <w:rFonts w:cs="Times New Roman"/>
          <w:sz w:val="24"/>
          <w:szCs w:val="24"/>
          <w:u w:val="single"/>
          <w:lang w:eastAsia="ru-RU"/>
        </w:rPr>
        <w:tab/>
      </w:r>
    </w:p>
    <w:bookmarkEnd w:id="1"/>
    <w:p w14:paraId="697E3D84" w14:textId="77777777" w:rsidR="003220B7" w:rsidRPr="00B5519C" w:rsidRDefault="003220B7" w:rsidP="00B5519C">
      <w:pPr>
        <w:spacing w:after="0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14:paraId="2B0AF308" w14:textId="77777777" w:rsidR="003220B7" w:rsidRPr="00B5519C" w:rsidRDefault="003220B7" w:rsidP="00B5519C">
      <w:pPr>
        <w:spacing w:after="0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14:paraId="5E1A39F8" w14:textId="75D2D511" w:rsidR="003220B7" w:rsidRPr="00B5519C" w:rsidRDefault="003220B7" w:rsidP="00B5519C">
      <w:pPr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B5519C">
        <w:rPr>
          <w:rFonts w:eastAsia="Times New Roman" w:cs="Times New Roman"/>
          <w:b/>
          <w:bCs/>
          <w:color w:val="000000"/>
          <w:sz w:val="24"/>
          <w:szCs w:val="24"/>
        </w:rPr>
        <w:t xml:space="preserve">«Численность постоянного населения субъектов Российской Федерации </w:t>
      </w:r>
      <w:r w:rsidRPr="00B5519C">
        <w:rPr>
          <w:rFonts w:eastAsia="Times New Roman" w:cs="Times New Roman"/>
          <w:b/>
          <w:bCs/>
          <w:color w:val="000000"/>
          <w:sz w:val="24"/>
          <w:szCs w:val="24"/>
        </w:rPr>
        <w:br/>
        <w:t>на 01.01.202</w:t>
      </w:r>
      <w:r w:rsidR="00037D71" w:rsidRPr="00B5519C">
        <w:rPr>
          <w:rFonts w:eastAsia="Times New Roman" w:cs="Times New Roman"/>
          <w:b/>
          <w:bCs/>
          <w:color w:val="000000"/>
          <w:sz w:val="24"/>
          <w:szCs w:val="24"/>
        </w:rPr>
        <w:t>4</w:t>
      </w:r>
      <w:r w:rsidRPr="00B5519C">
        <w:rPr>
          <w:rFonts w:eastAsia="Times New Roman" w:cs="Times New Roman"/>
          <w:b/>
          <w:bCs/>
          <w:color w:val="000000"/>
          <w:sz w:val="24"/>
          <w:szCs w:val="24"/>
        </w:rPr>
        <w:t xml:space="preserve"> (по данным Федеральной службы</w:t>
      </w:r>
    </w:p>
    <w:p w14:paraId="2F2EC48C" w14:textId="77777777" w:rsidR="003220B7" w:rsidRPr="00B5519C" w:rsidRDefault="003220B7" w:rsidP="00B5519C">
      <w:pPr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B5519C">
        <w:rPr>
          <w:rFonts w:eastAsia="Times New Roman" w:cs="Times New Roman"/>
          <w:b/>
          <w:bCs/>
          <w:color w:val="000000"/>
          <w:sz w:val="24"/>
          <w:szCs w:val="24"/>
        </w:rPr>
        <w:t>государственной статистики)»</w:t>
      </w:r>
    </w:p>
    <w:p w14:paraId="30370674" w14:textId="77777777" w:rsidR="003220B7" w:rsidRPr="00B5519C" w:rsidRDefault="003220B7" w:rsidP="00B5519C">
      <w:pPr>
        <w:spacing w:after="0"/>
        <w:jc w:val="center"/>
        <w:rPr>
          <w:rFonts w:eastAsia="Times New Roman" w:cs="Times New Roman"/>
          <w:color w:val="000000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0"/>
        <w:gridCol w:w="4964"/>
        <w:gridCol w:w="3541"/>
      </w:tblGrid>
      <w:tr w:rsidR="003220B7" w:rsidRPr="00B5519C" w14:paraId="4B609F9A" w14:textId="77777777" w:rsidTr="00091E28">
        <w:trPr>
          <w:trHeight w:val="430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F5094" w14:textId="77777777" w:rsidR="003220B7" w:rsidRPr="00B5519C" w:rsidRDefault="003220B7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14:paraId="62C31FB2" w14:textId="77777777" w:rsidR="003220B7" w:rsidRPr="00B5519C" w:rsidRDefault="003220B7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3D903" w14:textId="77777777" w:rsidR="003220B7" w:rsidRPr="00B5519C" w:rsidRDefault="003220B7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Субъект РФ 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930C5" w14:textId="77777777" w:rsidR="003220B7" w:rsidRPr="00B5519C" w:rsidRDefault="003220B7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Численность населения (чел.)</w:t>
            </w:r>
          </w:p>
        </w:tc>
      </w:tr>
      <w:tr w:rsidR="003220B7" w:rsidRPr="00B5519C" w14:paraId="0BA2A745" w14:textId="77777777" w:rsidTr="00091E28">
        <w:trPr>
          <w:trHeight w:val="430"/>
        </w:trPr>
        <w:tc>
          <w:tcPr>
            <w:tcW w:w="9065" w:type="dxa"/>
            <w:gridSpan w:val="3"/>
            <w:shd w:val="clear" w:color="D9D9D9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7ACF6" w14:textId="77777777" w:rsidR="003220B7" w:rsidRPr="00B5519C" w:rsidRDefault="003220B7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Категория № 1 </w:t>
            </w:r>
          </w:p>
          <w:p w14:paraId="71134749" w14:textId="77777777" w:rsidR="003220B7" w:rsidRPr="00B5519C" w:rsidRDefault="003220B7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B5519C">
              <w:rPr>
                <w:rFonts w:eastAsia="Times New Roman" w:cs="Times New Roman"/>
                <w:color w:val="000000"/>
                <w:sz w:val="24"/>
                <w:szCs w:val="24"/>
              </w:rPr>
              <w:t>численность населения свыше 2 млн человек)</w:t>
            </w:r>
          </w:p>
        </w:tc>
      </w:tr>
      <w:tr w:rsidR="00A04DEA" w:rsidRPr="00B5519C" w14:paraId="3A6FB425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F7BD55" w14:textId="77777777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759B8" w14:textId="2EADB1C5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г. Москва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9BAC9" w14:textId="4EDC7565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13 149 803  </w:t>
            </w:r>
          </w:p>
        </w:tc>
      </w:tr>
      <w:tr w:rsidR="00A04DEA" w:rsidRPr="00B5519C" w14:paraId="6A8B5D07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5EC47C" w14:textId="77777777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4A91B" w14:textId="58899DDE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84567" w14:textId="54440461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8 651 260  </w:t>
            </w:r>
          </w:p>
        </w:tc>
      </w:tr>
      <w:tr w:rsidR="00A04DEA" w:rsidRPr="00B5519C" w14:paraId="3BEE6D0D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7CC2DC" w14:textId="77777777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C72A5" w14:textId="327A3C8B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7268B" w14:textId="5C926B6A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5 833 002  </w:t>
            </w:r>
          </w:p>
        </w:tc>
      </w:tr>
      <w:tr w:rsidR="00A04DEA" w:rsidRPr="00B5519C" w14:paraId="7FA2CBA1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DA5B4C" w14:textId="77777777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D48B5" w14:textId="216FB905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г. Санкт-Петербург 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AEFEB" w14:textId="6B284921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5 597 763  </w:t>
            </w:r>
          </w:p>
        </w:tc>
      </w:tr>
      <w:tr w:rsidR="00A04DEA" w:rsidRPr="00B5519C" w14:paraId="6E5B3B88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6AE7B6" w14:textId="77777777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7ED49" w14:textId="1972124C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6DDE3" w14:textId="6540B7AD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4 222 695  </w:t>
            </w:r>
          </w:p>
        </w:tc>
      </w:tr>
      <w:tr w:rsidR="00A04DEA" w:rsidRPr="00B5519C" w14:paraId="3585A71A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07CA2A" w14:textId="77777777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38D8A" w14:textId="4834B205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9D0A2" w14:textId="685DBD5D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4 152 518  </w:t>
            </w:r>
          </w:p>
        </w:tc>
      </w:tr>
      <w:tr w:rsidR="00A04DEA" w:rsidRPr="00B5519C" w14:paraId="52C516F8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685886" w14:textId="77777777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902D8" w14:textId="289E3D70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EDD1B" w14:textId="50BA3CD1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4 064 361  </w:t>
            </w:r>
          </w:p>
        </w:tc>
      </w:tr>
      <w:tr w:rsidR="00A04DEA" w:rsidRPr="00B5519C" w14:paraId="124D357E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0F10D7" w14:textId="77777777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605C2" w14:textId="59A7C070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7D4D8" w14:textId="67AD30D7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4 003 016  </w:t>
            </w:r>
          </w:p>
        </w:tc>
      </w:tr>
      <w:tr w:rsidR="00A04DEA" w:rsidRPr="00B5519C" w14:paraId="62D9C59D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09E024" w14:textId="77777777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895DB" w14:textId="138E5EDC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Тюменская область 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99EB1" w14:textId="3B004EF3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3 890 800  </w:t>
            </w:r>
          </w:p>
        </w:tc>
      </w:tr>
      <w:tr w:rsidR="00A04DEA" w:rsidRPr="00B5519C" w14:paraId="7AF1AA81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7F05A7" w14:textId="77777777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8CDE8" w14:textId="57D9CD0D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008E2" w14:textId="55A81445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3 395 798  </w:t>
            </w:r>
          </w:p>
        </w:tc>
      </w:tr>
      <w:tr w:rsidR="00A04DEA" w:rsidRPr="00B5519C" w14:paraId="5A6EE25F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26FFFD" w14:textId="77777777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760C2" w14:textId="599C4F3A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Республика Дагестан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AFC4" w14:textId="6CD7578F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3 232 224  </w:t>
            </w:r>
          </w:p>
        </w:tc>
      </w:tr>
      <w:tr w:rsidR="00A04DEA" w:rsidRPr="00B5519C" w14:paraId="524854EA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EF2D34" w14:textId="77777777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603CC" w14:textId="5C98464D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Самарская область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C9622" w14:textId="68547296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3 127 842  </w:t>
            </w:r>
          </w:p>
        </w:tc>
      </w:tr>
      <w:tr w:rsidR="00A04DEA" w:rsidRPr="00B5519C" w14:paraId="3C896363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EE888C" w14:textId="77777777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94025" w14:textId="58CDD6D5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EAAC1" w14:textId="6E05EAC3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3 060 335  </w:t>
            </w:r>
          </w:p>
        </w:tc>
      </w:tr>
      <w:tr w:rsidR="00A04DEA" w:rsidRPr="00B5519C" w14:paraId="1837CCB4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B6AC6C" w14:textId="77777777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194CE" w14:textId="6BB78191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Ставропольский край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6A07E" w14:textId="380EDFD0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2 886 108  </w:t>
            </w:r>
          </w:p>
        </w:tc>
      </w:tr>
      <w:tr w:rsidR="00A04DEA" w:rsidRPr="00B5519C" w14:paraId="32635A72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B4E172" w14:textId="77777777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993E7" w14:textId="79F28FDC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Красноярский край 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BD551" w14:textId="124D744A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2 846 120  </w:t>
            </w:r>
          </w:p>
        </w:tc>
      </w:tr>
      <w:tr w:rsidR="00A04DEA" w:rsidRPr="00B5519C" w14:paraId="36D6B878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918EF9" w14:textId="77777777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6ABD6" w14:textId="6985D23F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B3897" w14:textId="34689465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2 789 532  </w:t>
            </w:r>
          </w:p>
        </w:tc>
      </w:tr>
      <w:tr w:rsidR="00A04DEA" w:rsidRPr="00B5519C" w14:paraId="23D57CDF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6FB599" w14:textId="77777777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69EE6" w14:textId="4DDFA74F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AC21C" w14:textId="526422A4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2 547 684  </w:t>
            </w:r>
          </w:p>
        </w:tc>
      </w:tr>
      <w:tr w:rsidR="00A04DEA" w:rsidRPr="00B5519C" w14:paraId="2BCB4922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24428A" w14:textId="77777777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98592" w14:textId="1822552C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Пермский край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5F8EB" w14:textId="34CE592C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2 495 266  </w:t>
            </w:r>
          </w:p>
        </w:tc>
      </w:tr>
      <w:tr w:rsidR="00A04DEA" w:rsidRPr="00B5519C" w14:paraId="782C10F9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C15733" w14:textId="77777777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AFBB3" w14:textId="782A39CB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Волгоградская область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6B008" w14:textId="56685BBB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2 453 898  </w:t>
            </w:r>
          </w:p>
        </w:tc>
      </w:tr>
      <w:tr w:rsidR="00A04DEA" w:rsidRPr="00B5519C" w14:paraId="4BF1A543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941A24" w14:textId="77777777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BB051" w14:textId="06F82586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7FA14" w14:textId="2D8369B5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2 385 163  </w:t>
            </w:r>
          </w:p>
        </w:tc>
      </w:tr>
      <w:tr w:rsidR="00A04DEA" w:rsidRPr="00B5519C" w14:paraId="50573E1C" w14:textId="77777777" w:rsidTr="00091E28">
        <w:trPr>
          <w:trHeight w:val="278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5DC692" w14:textId="77777777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79099" w14:textId="78C4340F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33B4F" w14:textId="5034B02F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2 330 537  </w:t>
            </w:r>
          </w:p>
        </w:tc>
      </w:tr>
      <w:tr w:rsidR="00A04DEA" w:rsidRPr="00B5519C" w14:paraId="7BBCD2E9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F68E0A" w14:textId="77777777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3F59E" w14:textId="1A0E0E00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27C07" w14:textId="260EE324" w:rsidR="00A04DEA" w:rsidRPr="00B5519C" w:rsidRDefault="00A04DEA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2 273 417  </w:t>
            </w:r>
          </w:p>
        </w:tc>
      </w:tr>
      <w:tr w:rsidR="002E57A1" w:rsidRPr="00B5519C" w14:paraId="6C20CFC1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14D123" w14:textId="2ABFA06F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7E723" w14:textId="0DB14F8D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Донецкая Народная Республика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ADEC3" w14:textId="664597CE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  <w:highlight w:val="white"/>
              </w:rPr>
              <w:t>2 200 000</w:t>
            </w:r>
          </w:p>
        </w:tc>
      </w:tr>
      <w:tr w:rsidR="002E57A1" w:rsidRPr="00B5519C" w14:paraId="55071B82" w14:textId="77777777" w:rsidTr="00091E28">
        <w:trPr>
          <w:trHeight w:val="322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F42198" w14:textId="147A9F03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97BE4" w14:textId="283BD4DE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Алтайский край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2B218" w14:textId="19B41D10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2 115 308  </w:t>
            </w:r>
          </w:p>
        </w:tc>
      </w:tr>
      <w:tr w:rsidR="002E57A1" w:rsidRPr="00B5519C" w14:paraId="41BDECBE" w14:textId="77777777" w:rsidTr="00091E28">
        <w:trPr>
          <w:trHeight w:val="322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DCD38E" w14:textId="2D9FA25C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  <w:highlight w:val="white"/>
              </w:rPr>
              <w:t>25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CCFC4" w14:textId="1A620B56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B8299" w14:textId="31ABA899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2 035 762  </w:t>
            </w:r>
          </w:p>
        </w:tc>
      </w:tr>
      <w:tr w:rsidR="002E57A1" w:rsidRPr="00B5519C" w14:paraId="1D511F8F" w14:textId="77777777" w:rsidTr="00091E28">
        <w:trPr>
          <w:trHeight w:val="554"/>
        </w:trPr>
        <w:tc>
          <w:tcPr>
            <w:tcW w:w="9065" w:type="dxa"/>
            <w:gridSpan w:val="3"/>
            <w:shd w:val="clear" w:color="D9D9D9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B72D6F" w14:textId="77777777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b/>
                <w:sz w:val="24"/>
                <w:szCs w:val="24"/>
              </w:rPr>
              <w:t xml:space="preserve">Категория № 2 </w:t>
            </w:r>
          </w:p>
          <w:p w14:paraId="6A56C1AE" w14:textId="77777777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b/>
                <w:sz w:val="24"/>
                <w:szCs w:val="24"/>
              </w:rPr>
              <w:t>(</w:t>
            </w:r>
            <w:r w:rsidRPr="00B5519C">
              <w:rPr>
                <w:rFonts w:eastAsia="Times New Roman" w:cs="Times New Roman"/>
                <w:sz w:val="24"/>
                <w:szCs w:val="24"/>
              </w:rPr>
              <w:t>численность населения от 1,2 млн до 2 млн человек)</w:t>
            </w:r>
          </w:p>
        </w:tc>
      </w:tr>
      <w:tr w:rsidR="002E57A1" w:rsidRPr="00B5519C" w14:paraId="2027AEA7" w14:textId="77777777" w:rsidTr="00091E28">
        <w:trPr>
          <w:trHeight w:val="342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3ED130" w14:textId="02B3E887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cs="Times New Roman"/>
                <w:sz w:val="24"/>
                <w:szCs w:val="24"/>
                <w:highlight w:val="white"/>
              </w:rPr>
            </w:pPr>
            <w:r w:rsidRPr="00B5519C">
              <w:rPr>
                <w:rFonts w:eastAsia="Times New Roman" w:cs="Times New Roman"/>
                <w:sz w:val="24"/>
                <w:szCs w:val="24"/>
                <w:highlight w:val="white"/>
                <w:shd w:val="clear" w:color="E2EFD9" w:themeColor="accent6" w:themeTint="33" w:fill="E2EFD9" w:themeFill="accent6" w:themeFillTint="33"/>
              </w:rPr>
              <w:t>26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BFFD7" w14:textId="7FABA771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cs="Times New Roman"/>
                <w:sz w:val="24"/>
                <w:szCs w:val="24"/>
                <w:highlight w:val="white"/>
              </w:rPr>
            </w:pPr>
            <w:r w:rsidRPr="00B5519C">
              <w:rPr>
                <w:rFonts w:cs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2E068" w14:textId="1083F887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cs="Times New Roman"/>
                <w:sz w:val="24"/>
                <w:szCs w:val="24"/>
                <w:highlight w:val="white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1 909 499  </w:t>
            </w:r>
          </w:p>
        </w:tc>
      </w:tr>
      <w:tr w:rsidR="002E57A1" w:rsidRPr="00B5519C" w14:paraId="2C4B9E26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641157" w14:textId="4AEC2F2D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  <w:highlight w:val="white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9F3D2" w14:textId="7743971A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cs="Times New Roman"/>
                <w:sz w:val="24"/>
                <w:szCs w:val="24"/>
                <w:highlight w:val="white"/>
              </w:rPr>
            </w:pPr>
            <w:r w:rsidRPr="00B5519C">
              <w:rPr>
                <w:rFonts w:cs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BA87C" w14:textId="63B4A986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cs="Times New Roman"/>
                <w:sz w:val="24"/>
                <w:szCs w:val="24"/>
                <w:highlight w:val="white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1 828 656  </w:t>
            </w:r>
          </w:p>
        </w:tc>
      </w:tr>
      <w:tr w:rsidR="002E57A1" w:rsidRPr="00B5519C" w14:paraId="51309852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FEF071" w14:textId="61DAAAAA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B1AAF" w14:textId="7708C6CA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cs="Times New Roman"/>
                <w:sz w:val="24"/>
                <w:szCs w:val="24"/>
                <w:highlight w:val="white"/>
              </w:rPr>
            </w:pPr>
            <w:r w:rsidRPr="00B5519C">
              <w:rPr>
                <w:rFonts w:cs="Times New Roman"/>
                <w:sz w:val="24"/>
                <w:szCs w:val="24"/>
              </w:rPr>
              <w:t>Омская область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B7A52" w14:textId="5E186817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cs="Times New Roman"/>
                <w:sz w:val="24"/>
                <w:szCs w:val="24"/>
                <w:highlight w:val="white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1 818 093  </w:t>
            </w:r>
          </w:p>
        </w:tc>
      </w:tr>
      <w:tr w:rsidR="002E57A1" w:rsidRPr="00B5519C" w14:paraId="08564265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50576E" w14:textId="1CD21A05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70867" w14:textId="26BF2773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cs="Times New Roman"/>
                <w:sz w:val="24"/>
                <w:szCs w:val="24"/>
                <w:highlight w:val="white"/>
              </w:rPr>
            </w:pPr>
            <w:r w:rsidRPr="00B5519C">
              <w:rPr>
                <w:rFonts w:cs="Times New Roman"/>
                <w:sz w:val="24"/>
                <w:szCs w:val="24"/>
              </w:rPr>
              <w:t>Приморский край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A3169" w14:textId="3168E74A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cs="Times New Roman"/>
                <w:sz w:val="24"/>
                <w:szCs w:val="24"/>
                <w:highlight w:val="white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1 806 393  </w:t>
            </w:r>
          </w:p>
        </w:tc>
      </w:tr>
      <w:tr w:rsidR="002E57A1" w:rsidRPr="00B5519C" w14:paraId="6AE64CA8" w14:textId="77777777" w:rsidTr="00091E28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3DC779" w14:textId="433CF8A0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A624C" w14:textId="0E592831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Ханты-Мансийский автономный округ-Югра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9C278" w14:textId="08D7C6D8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1 759 386  </w:t>
            </w:r>
          </w:p>
        </w:tc>
      </w:tr>
      <w:tr w:rsidR="002E57A1" w:rsidRPr="00B5519C" w14:paraId="16B81A8F" w14:textId="77777777" w:rsidTr="00091E28">
        <w:trPr>
          <w:trHeight w:val="322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17CBC9" w14:textId="151ADE8E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19025" w14:textId="0D67A93C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Тюменская область без автономных округов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3C924" w14:textId="230385A7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1 615 454  </w:t>
            </w:r>
          </w:p>
        </w:tc>
      </w:tr>
      <w:tr w:rsidR="002E57A1" w:rsidRPr="00B5519C" w14:paraId="0026EADF" w14:textId="77777777" w:rsidTr="00091E28">
        <w:trPr>
          <w:trHeight w:val="242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DFA76F" w14:textId="42D8AB8D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70BBE" w14:textId="5CD41692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Чеченская Республика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A3744" w14:textId="7738F068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1 552 866  </w:t>
            </w:r>
          </w:p>
        </w:tc>
      </w:tr>
      <w:tr w:rsidR="002E57A1" w:rsidRPr="00B5519C" w14:paraId="3CCA09DB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0D2535" w14:textId="0D3A2262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944F0" w14:textId="4F72CC95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67597" w14:textId="5F0D2C55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1 500 659  </w:t>
            </w:r>
          </w:p>
        </w:tc>
      </w:tr>
      <w:tr w:rsidR="002E57A1" w:rsidRPr="00B5519C" w14:paraId="697E69C2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E8F4E5" w14:textId="0A45BB22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7C2F7" w14:textId="021F5F67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Тульская область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F6C67" w14:textId="16A6A800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1 471 140  </w:t>
            </w:r>
          </w:p>
        </w:tc>
      </w:tr>
      <w:tr w:rsidR="002E57A1" w:rsidRPr="00B5519C" w14:paraId="20E7E729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AC161D" w14:textId="3225134C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35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919D2" w14:textId="089B9BC8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Удмуртская Республика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06B79" w14:textId="2422667B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1 434 557  </w:t>
            </w:r>
          </w:p>
        </w:tc>
      </w:tr>
      <w:tr w:rsidR="002E57A1" w:rsidRPr="00B5519C" w14:paraId="05C04CDA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516707" w14:textId="53620ECB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36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A4923" w14:textId="1139FC61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Луганская Народная Республика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4BC80" w14:textId="7893BD66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1 400 000</w:t>
            </w:r>
          </w:p>
        </w:tc>
      </w:tr>
      <w:tr w:rsidR="002E57A1" w:rsidRPr="00B5519C" w14:paraId="6BD692DE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9BE070" w14:textId="73DE66D2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37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E3302" w14:textId="54B40553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Владимирская область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79331" w14:textId="4100B2DB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1 309 942  </w:t>
            </w:r>
          </w:p>
        </w:tc>
      </w:tr>
      <w:tr w:rsidR="002E57A1" w:rsidRPr="00B5519C" w14:paraId="38568B11" w14:textId="77777777" w:rsidTr="00091E28">
        <w:trPr>
          <w:trHeight w:val="342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CD4736" w14:textId="2F7C5DD1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38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1A022" w14:textId="193D1E6E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Хабаровский край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1710" w14:textId="385E37C1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1 278 132  </w:t>
            </w:r>
          </w:p>
        </w:tc>
      </w:tr>
      <w:tr w:rsidR="002E57A1" w:rsidRPr="00B5519C" w14:paraId="64F5A528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21E53D" w14:textId="5127DBF6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39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43BBE" w14:textId="58C531FC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Пензенская область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48EC3" w14:textId="540E9F89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1 236 113  </w:t>
            </w:r>
          </w:p>
        </w:tc>
      </w:tr>
      <w:tr w:rsidR="002E57A1" w:rsidRPr="00B5519C" w14:paraId="4F83E96B" w14:textId="77777777" w:rsidTr="00091E28">
        <w:trPr>
          <w:trHeight w:val="342"/>
        </w:trPr>
        <w:tc>
          <w:tcPr>
            <w:tcW w:w="90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B3942E" w14:textId="77777777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D0CECE" w:themeColor="background2" w:themeShade="E6" w:fill="D0CECE" w:themeFill="background2" w:themeFillShade="E6"/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b/>
                <w:sz w:val="24"/>
                <w:szCs w:val="24"/>
              </w:rPr>
              <w:t xml:space="preserve">Категория № 3 </w:t>
            </w:r>
          </w:p>
          <w:p w14:paraId="0C485F7D" w14:textId="77777777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D0CECE" w:themeColor="background2" w:themeShade="E6" w:fill="D0CECE" w:themeFill="background2" w:themeFillShade="E6"/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b/>
                <w:sz w:val="24"/>
                <w:szCs w:val="24"/>
              </w:rPr>
              <w:t>(</w:t>
            </w:r>
            <w:r w:rsidRPr="00B5519C">
              <w:rPr>
                <w:rFonts w:eastAsia="Times New Roman" w:cs="Times New Roman"/>
                <w:sz w:val="24"/>
                <w:szCs w:val="24"/>
              </w:rPr>
              <w:t>численность населения от 700 тыс. до 1,2 млн человек)</w:t>
            </w:r>
          </w:p>
        </w:tc>
      </w:tr>
      <w:tr w:rsidR="002E57A1" w:rsidRPr="00B5519C" w14:paraId="68F97C7C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CDD2F6" w14:textId="06F2B57C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302A0" w14:textId="2EED8DE9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8BD78" w14:textId="019B26B5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1 199 747  </w:t>
            </w:r>
          </w:p>
        </w:tc>
      </w:tr>
      <w:tr w:rsidR="002E57A1" w:rsidRPr="00B5519C" w14:paraId="76ED50B9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297D5C" w14:textId="28291C1B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41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B03DF" w14:textId="6A69FE01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Ярославская область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0467F" w14:textId="197DF9D7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1 187 558  </w:t>
            </w:r>
          </w:p>
        </w:tc>
      </w:tr>
      <w:tr w:rsidR="002E57A1" w:rsidRPr="00B5519C" w14:paraId="61C8997D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3EBA34" w14:textId="4C280B47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42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A0D12" w14:textId="7F426ECF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Ульяновская область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43D82" w14:textId="10A4CB66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1 172 782  </w:t>
            </w:r>
          </w:p>
        </w:tc>
      </w:tr>
      <w:tr w:rsidR="002E57A1" w:rsidRPr="00B5519C" w14:paraId="7C4FFAA0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B53483" w14:textId="374589F8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43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C7935" w14:textId="32A20478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Чувашская Республика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2A425" w14:textId="2F72A7B6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1 167 061  </w:t>
            </w:r>
          </w:p>
        </w:tc>
      </w:tr>
      <w:tr w:rsidR="002E57A1" w:rsidRPr="00B5519C" w14:paraId="4F39EF1F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4ECE81" w14:textId="01CACD82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44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4E070" w14:textId="0C924072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Брянская область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2FDA8" w14:textId="09F44FC5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1 142 404  </w:t>
            </w:r>
          </w:p>
        </w:tc>
      </w:tr>
      <w:tr w:rsidR="002E57A1" w:rsidRPr="00B5519C" w14:paraId="2F3E52F0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9750F9" w14:textId="5C3AA29B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45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A630E" w14:textId="61BF0883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Кировская область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70101" w14:textId="6A179A8A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1 129 935  </w:t>
            </w:r>
          </w:p>
        </w:tc>
      </w:tr>
      <w:tr w:rsidR="002E57A1" w:rsidRPr="00B5519C" w14:paraId="6824BA87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2B1099" w14:textId="507CFEDC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46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8B70B" w14:textId="78B68525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Вологодская область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2E554" w14:textId="7A96A8D1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1 121 343  </w:t>
            </w:r>
          </w:p>
        </w:tc>
      </w:tr>
      <w:tr w:rsidR="002E57A1" w:rsidRPr="00B5519C" w14:paraId="7A6EA32C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14C65A" w14:textId="664A13A3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47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A4776" w14:textId="0D1ECA71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Липецкая область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42867" w14:textId="11357783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1 116 265  </w:t>
            </w:r>
          </w:p>
        </w:tc>
      </w:tr>
      <w:tr w:rsidR="002E57A1" w:rsidRPr="00B5519C" w14:paraId="7C7B7829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76D230" w14:textId="42E04CA0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48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A3C8D" w14:textId="7148F709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1C124" w14:textId="7A39FC68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1 082 231  </w:t>
            </w:r>
          </w:p>
        </w:tc>
      </w:tr>
      <w:tr w:rsidR="002E57A1" w:rsidRPr="00B5519C" w14:paraId="0F097A8F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BDC74A" w14:textId="31E86BFE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49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3283E" w14:textId="173A17FF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Калужская область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B9B81" w14:textId="088B4CC4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1 068 410  </w:t>
            </w:r>
          </w:p>
        </w:tc>
      </w:tr>
      <w:tr w:rsidR="002E57A1" w:rsidRPr="00B5519C" w14:paraId="12C6E507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AF797E" w14:textId="3C83CF42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4C3CB" w14:textId="2AB751B4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827AE" w14:textId="6B1CBF2C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1 060 892  </w:t>
            </w:r>
          </w:p>
        </w:tc>
      </w:tr>
      <w:tr w:rsidR="002E57A1" w:rsidRPr="00B5519C" w14:paraId="2DCF4207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4CF476" w14:textId="27B2E49B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51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B5889" w14:textId="55C6257B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Томская область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081C5" w14:textId="74E6175A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1 043 385  </w:t>
            </w:r>
          </w:p>
        </w:tc>
      </w:tr>
      <w:tr w:rsidR="002E57A1" w:rsidRPr="00B5519C" w14:paraId="59F1A748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24C9C2" w14:textId="14F8C8AE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52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CC855" w14:textId="2D98B747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Калининградская область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E28D7" w14:textId="2A3BB409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1 033 914  </w:t>
            </w:r>
          </w:p>
        </w:tc>
      </w:tr>
      <w:tr w:rsidR="002E57A1" w:rsidRPr="00B5519C" w14:paraId="46991AF3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AB5391" w14:textId="273781CC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53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1B66C" w14:textId="56BBDF3B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Республика Саха (Якутия)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0116B" w14:textId="7FB8CA2F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1 001 664  </w:t>
            </w:r>
          </w:p>
        </w:tc>
      </w:tr>
      <w:tr w:rsidR="002E57A1" w:rsidRPr="00B5519C" w14:paraId="1C9D6D82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ABB763" w14:textId="177B26A2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54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74C60" w14:textId="006FBC5E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Архангельская область 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9B8A5" w14:textId="6F3170F2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998 072  </w:t>
            </w:r>
          </w:p>
        </w:tc>
      </w:tr>
      <w:tr w:rsidR="002E57A1" w:rsidRPr="00B5519C" w14:paraId="08AA1E78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7EC65A" w14:textId="6A85DF2E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55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C5864" w14:textId="599A2522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Забайкальский край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7CB2B" w14:textId="56C6E820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984 395  </w:t>
            </w:r>
          </w:p>
        </w:tc>
      </w:tr>
      <w:tr w:rsidR="002E57A1" w:rsidRPr="00B5519C" w14:paraId="20DCFE06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5FA003" w14:textId="2CCFC8BF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56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A5254" w14:textId="098F7208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Республика Бурятия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5460B" w14:textId="27C40957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971 922  </w:t>
            </w:r>
          </w:p>
        </w:tc>
      </w:tr>
      <w:tr w:rsidR="002E57A1" w:rsidRPr="00B5519C" w14:paraId="29259C64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09E08E" w14:textId="3A55037B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57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88026" w14:textId="5F165254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Тамбовская область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92677" w14:textId="26A70FCC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956 292  </w:t>
            </w:r>
          </w:p>
        </w:tc>
      </w:tr>
      <w:tr w:rsidR="002E57A1" w:rsidRPr="00B5519C" w14:paraId="7B2150A1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ED7728" w14:textId="6A735315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58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0F04F" w14:textId="76614DE8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Архангельская область без Ненецкого автономного округа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B1B5" w14:textId="7215B9A2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955 848  </w:t>
            </w:r>
          </w:p>
        </w:tc>
      </w:tr>
      <w:tr w:rsidR="002E57A1" w:rsidRPr="00B5519C" w14:paraId="6116D463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1F3590" w14:textId="65473ED1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59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69F90" w14:textId="0DF6C4FB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Астраханская область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457BD" w14:textId="467F625A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946 429  </w:t>
            </w:r>
          </w:p>
        </w:tc>
      </w:tr>
      <w:tr w:rsidR="002E57A1" w:rsidRPr="00B5519C" w14:paraId="324261AB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DEB4EE" w14:textId="7941D13B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60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FD591" w14:textId="4EEF82DC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Ивановская область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03FA" w14:textId="1FED031E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905 900  </w:t>
            </w:r>
          </w:p>
        </w:tc>
      </w:tr>
      <w:tr w:rsidR="002E57A1" w:rsidRPr="00B5519C" w14:paraId="6F9CA126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A99A6A" w14:textId="6D04C78E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61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59E51" w14:textId="557C1C2B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Кабардино-Балкарская Республика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739AF" w14:textId="629D695E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905 464  </w:t>
            </w:r>
          </w:p>
        </w:tc>
      </w:tr>
      <w:tr w:rsidR="002E57A1" w:rsidRPr="00B5519C" w14:paraId="666309F3" w14:textId="77777777" w:rsidTr="00091E28">
        <w:trPr>
          <w:trHeight w:val="342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DF2B72" w14:textId="6B688DFE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62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2A795" w14:textId="15518D31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Смоленская область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3B994" w14:textId="4BE02253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863 987  </w:t>
            </w:r>
          </w:p>
        </w:tc>
      </w:tr>
      <w:tr w:rsidR="002E57A1" w:rsidRPr="00B5519C" w14:paraId="0CE27C4E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81AF69" w14:textId="251C2969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63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2F37D" w14:textId="74A25608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3B98F" w14:textId="7091A88F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765 891  </w:t>
            </w:r>
          </w:p>
        </w:tc>
      </w:tr>
      <w:tr w:rsidR="002E57A1" w:rsidRPr="00B5519C" w14:paraId="4A4225D1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C773EE" w14:textId="446D566B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64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7691F" w14:textId="12CB6AD1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8A72C" w14:textId="1EFC710F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753 002  </w:t>
            </w:r>
          </w:p>
        </w:tc>
      </w:tr>
      <w:tr w:rsidR="002E57A1" w:rsidRPr="00B5519C" w14:paraId="412BB03D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B18CCE" w14:textId="4AE496F1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65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3986C" w14:textId="20CD9BC9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Амурская область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B3C0E" w14:textId="558A10B5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750 083  </w:t>
            </w:r>
          </w:p>
        </w:tc>
      </w:tr>
      <w:tr w:rsidR="002E57A1" w:rsidRPr="00B5519C" w14:paraId="67D7A4DC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14F51E" w14:textId="3E7F831A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66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C5B62" w14:textId="0ADE28EB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Республика Коми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AB67D" w14:textId="2CAFDBCD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720 610  </w:t>
            </w:r>
          </w:p>
        </w:tc>
      </w:tr>
      <w:tr w:rsidR="002E57A1" w:rsidRPr="00B5519C" w14:paraId="6556DDB7" w14:textId="77777777" w:rsidTr="00091E28">
        <w:trPr>
          <w:trHeight w:val="342"/>
        </w:trPr>
        <w:tc>
          <w:tcPr>
            <w:tcW w:w="90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5625BE" w14:textId="77777777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D0CECE" w:themeColor="background2" w:themeShade="E6" w:fill="D0CECE" w:themeFill="background2" w:themeFillShade="E6"/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b/>
                <w:sz w:val="24"/>
                <w:szCs w:val="24"/>
              </w:rPr>
              <w:t xml:space="preserve">Категория № 4 </w:t>
            </w:r>
          </w:p>
          <w:p w14:paraId="67F2B6AC" w14:textId="77777777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D0CECE" w:themeColor="background2" w:themeShade="E6" w:fill="D0CECE" w:themeFill="background2" w:themeFillShade="E6"/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b/>
                <w:sz w:val="24"/>
                <w:szCs w:val="24"/>
              </w:rPr>
              <w:t>(</w:t>
            </w:r>
            <w:r w:rsidRPr="00B5519C">
              <w:rPr>
                <w:rFonts w:eastAsia="Times New Roman" w:cs="Times New Roman"/>
                <w:sz w:val="24"/>
                <w:szCs w:val="24"/>
              </w:rPr>
              <w:t>численность населения менее 700 тыс. человек)</w:t>
            </w:r>
          </w:p>
        </w:tc>
      </w:tr>
      <w:tr w:rsidR="002E57A1" w:rsidRPr="00B5519C" w14:paraId="3FEADF1A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DC88C0" w14:textId="0B82C0E1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67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71F1D" w14:textId="2600A795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Орловская область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194EC" w14:textId="486E2332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692 486  </w:t>
            </w:r>
          </w:p>
        </w:tc>
      </w:tr>
      <w:tr w:rsidR="002E57A1" w:rsidRPr="00B5519C" w14:paraId="0784267F" w14:textId="77777777" w:rsidTr="00091E28">
        <w:trPr>
          <w:trHeight w:val="25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7DB938" w14:textId="322E33AF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68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76BD7" w14:textId="0229C497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Республика Северная Осетия-Алания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0F06D" w14:textId="44491359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678 879  </w:t>
            </w:r>
          </w:p>
        </w:tc>
      </w:tr>
      <w:tr w:rsidR="002E57A1" w:rsidRPr="00B5519C" w14:paraId="2EF9C3C3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C57FA6" w14:textId="3181800A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69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EE5E6" w14:textId="176796F2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Республика Марий Эл 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69B20" w14:textId="42782389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669 854  </w:t>
            </w:r>
          </w:p>
        </w:tc>
      </w:tr>
      <w:tr w:rsidR="002E57A1" w:rsidRPr="00B5519C" w14:paraId="29BDEF28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D7DEF7" w14:textId="5019D3B4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70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17C60" w14:textId="7C167D55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Мурманская область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D5620" w14:textId="15F80F52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656 438  </w:t>
            </w:r>
          </w:p>
        </w:tc>
      </w:tr>
      <w:tr w:rsidR="002E57A1" w:rsidRPr="00B5519C" w14:paraId="6E66A669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460148" w14:textId="09DB7297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71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C1D78" w14:textId="05D3184C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Псковская область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3573E" w14:textId="68707A61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581 147  </w:t>
            </w:r>
          </w:p>
        </w:tc>
      </w:tr>
      <w:tr w:rsidR="002E57A1" w:rsidRPr="00B5519C" w14:paraId="3A661883" w14:textId="77777777" w:rsidTr="00091E28">
        <w:trPr>
          <w:trHeight w:val="261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0AEF85" w14:textId="42C7C84C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72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3B862" w14:textId="0E57DD2D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Новгородская область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52CD8" w14:textId="3E13C0EB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571 447  </w:t>
            </w:r>
          </w:p>
        </w:tc>
      </w:tr>
      <w:tr w:rsidR="002E57A1" w:rsidRPr="00B5519C" w14:paraId="6B1E6E09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C71C59" w14:textId="055BE35B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73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77C77" w14:textId="5BCCB859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Костромская область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EBE11" w14:textId="16DCBD82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566 266  </w:t>
            </w:r>
          </w:p>
        </w:tc>
      </w:tr>
      <w:tr w:rsidR="002E57A1" w:rsidRPr="00B5519C" w14:paraId="555D3AD1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7043A3" w14:textId="312DC212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74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F7B23" w14:textId="57C92697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г. Севастополь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3CD06" w14:textId="2D5ED84E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561 374  </w:t>
            </w:r>
          </w:p>
        </w:tc>
      </w:tr>
      <w:tr w:rsidR="002E57A1" w:rsidRPr="00B5519C" w14:paraId="0D97EF83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A64362" w14:textId="437B063A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75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3F02D" w14:textId="5ADA5D26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Республика Хакасия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1C5A3" w14:textId="2A9CE508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528 175  </w:t>
            </w:r>
          </w:p>
        </w:tc>
      </w:tr>
      <w:tr w:rsidR="002E57A1" w:rsidRPr="00B5519C" w14:paraId="44A0A6A0" w14:textId="77777777" w:rsidTr="00091E28">
        <w:trPr>
          <w:trHeight w:val="24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CC1A48" w14:textId="61AAC92B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8FDA4" w14:textId="06346309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Республика Ингушетия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77356" w14:textId="600B1C53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527 220  </w:t>
            </w:r>
          </w:p>
        </w:tc>
      </w:tr>
      <w:tr w:rsidR="002E57A1" w:rsidRPr="00B5519C" w14:paraId="31486BF3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250FAE" w14:textId="6FF45840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77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771F5" w14:textId="22C7F6C9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BA57C" w14:textId="254A93BD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523 856  </w:t>
            </w:r>
          </w:p>
        </w:tc>
      </w:tr>
      <w:tr w:rsidR="002E57A1" w:rsidRPr="00B5519C" w14:paraId="5C065E6E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622451" w14:textId="0BEA8318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78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80580" w14:textId="6C533E6E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7E3AF" w14:textId="39128F9B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515 960  </w:t>
            </w:r>
          </w:p>
        </w:tc>
      </w:tr>
      <w:tr w:rsidR="002E57A1" w:rsidRPr="00B5519C" w14:paraId="22D3DF61" w14:textId="77777777" w:rsidTr="00091E28">
        <w:trPr>
          <w:trHeight w:val="85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618217" w14:textId="3EB3DC4D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79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8AE47" w14:textId="508EF1C1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Республика Адыгея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2D8CC" w14:textId="181BEDE6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500 591  </w:t>
            </w:r>
          </w:p>
        </w:tc>
      </w:tr>
      <w:tr w:rsidR="002E57A1" w:rsidRPr="00B5519C" w14:paraId="7B94DB93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2D5AD7" w14:textId="151752BD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80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2B257" w14:textId="16DD5341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06AFB" w14:textId="02825A10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468 322  </w:t>
            </w:r>
          </w:p>
        </w:tc>
      </w:tr>
      <w:tr w:rsidR="002E57A1" w:rsidRPr="00B5519C" w14:paraId="6A40D078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B87FAE" w14:textId="3ACDCB31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81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6F1A0" w14:textId="43CFABCC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Сахалинская область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088E7" w14:textId="5DC5D28E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457 590  </w:t>
            </w:r>
          </w:p>
        </w:tc>
      </w:tr>
      <w:tr w:rsidR="002E57A1" w:rsidRPr="00B5519C" w14:paraId="3A666ACE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8A8188" w14:textId="03F8E8ED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82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81481" w14:textId="10FE7A05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Республика Тыва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74106" w14:textId="092B7B04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337 544  </w:t>
            </w:r>
          </w:p>
        </w:tc>
      </w:tr>
      <w:tr w:rsidR="002E57A1" w:rsidRPr="00B5519C" w14:paraId="5F5A5EE0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1C42C5" w14:textId="7F0C8291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83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A428E" w14:textId="0D9BBB2E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803E6" w14:textId="641B025F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288 947  </w:t>
            </w:r>
          </w:p>
        </w:tc>
      </w:tr>
      <w:tr w:rsidR="002E57A1" w:rsidRPr="00B5519C" w14:paraId="4679544B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F6ACCA" w14:textId="1DF9F6E7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84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8D10" w14:textId="2A689161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Республика Калмыкия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363D1" w14:textId="7B36E002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266 770  </w:t>
            </w:r>
          </w:p>
        </w:tc>
      </w:tr>
      <w:tr w:rsidR="002E57A1" w:rsidRPr="00B5519C" w14:paraId="1E02A39F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A39564" w14:textId="1981CA12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85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6F67F" w14:textId="089DFC86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Республика Алтай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B1F75" w14:textId="033CA358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210 765  </w:t>
            </w:r>
          </w:p>
        </w:tc>
      </w:tr>
      <w:tr w:rsidR="002E57A1" w:rsidRPr="00B5519C" w14:paraId="2F905A0E" w14:textId="77777777" w:rsidTr="00091E28">
        <w:trPr>
          <w:trHeight w:val="242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4BD59D" w14:textId="2331D953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86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ED37C" w14:textId="2FED62B1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Еврейская автономная область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401A8" w14:textId="1AC87704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145 802  </w:t>
            </w:r>
          </w:p>
        </w:tc>
      </w:tr>
      <w:tr w:rsidR="002E57A1" w:rsidRPr="00B5519C" w14:paraId="7C765B6A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DBA4A0" w14:textId="4A6B1540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eastAsia="Times New Roman" w:cs="Times New Roman"/>
                <w:sz w:val="24"/>
                <w:szCs w:val="24"/>
              </w:rPr>
              <w:t>87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76A4A" w14:textId="40EFFB1D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Магаданская область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5C65" w14:textId="178A87A2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133 387  </w:t>
            </w:r>
          </w:p>
        </w:tc>
      </w:tr>
      <w:tr w:rsidR="002E57A1" w:rsidRPr="00B5519C" w14:paraId="5C618E0B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9DF1B5" w14:textId="6F91A284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88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EA4DD" w14:textId="51816711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Чукотский автономный округ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792A5" w14:textId="388207A7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48 029  </w:t>
            </w:r>
          </w:p>
        </w:tc>
      </w:tr>
      <w:tr w:rsidR="002E57A1" w:rsidRPr="00B5519C" w14:paraId="3F90EB7E" w14:textId="77777777" w:rsidTr="00091E28">
        <w:trPr>
          <w:trHeight w:val="267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932E7D" w14:textId="4C53703F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89</w:t>
            </w:r>
          </w:p>
        </w:tc>
        <w:tc>
          <w:tcPr>
            <w:tcW w:w="4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B39DE" w14:textId="6C5BE7B7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Ненецкий автономный округ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7C5EE" w14:textId="6F6C552D" w:rsidR="002E57A1" w:rsidRPr="00B5519C" w:rsidRDefault="002E57A1" w:rsidP="00B551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42 224  </w:t>
            </w:r>
          </w:p>
        </w:tc>
      </w:tr>
    </w:tbl>
    <w:p w14:paraId="2AD92BE3" w14:textId="77777777" w:rsidR="003220B7" w:rsidRPr="00B5519C" w:rsidRDefault="003220B7" w:rsidP="00B5519C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68756D44" w14:textId="77777777" w:rsidR="003220B7" w:rsidRPr="00B5519C" w:rsidRDefault="003220B7" w:rsidP="00B5519C">
      <w:pPr>
        <w:spacing w:after="0"/>
        <w:rPr>
          <w:rFonts w:eastAsia="Times New Roman" w:cs="Times New Roman"/>
          <w:szCs w:val="28"/>
          <w:lang w:eastAsia="ru-RU"/>
        </w:rPr>
      </w:pPr>
      <w:r w:rsidRPr="00B5519C">
        <w:rPr>
          <w:rFonts w:eastAsia="Times New Roman" w:cs="Times New Roman"/>
          <w:szCs w:val="28"/>
          <w:lang w:eastAsia="ru-RU"/>
        </w:rPr>
        <w:br w:type="page"/>
      </w:r>
    </w:p>
    <w:p w14:paraId="7BEDC6AE" w14:textId="77777777" w:rsidR="003220B7" w:rsidRPr="00B5519C" w:rsidRDefault="003220B7" w:rsidP="00B5519C">
      <w:pPr>
        <w:pStyle w:val="1"/>
        <w:spacing w:before="0" w:after="0"/>
        <w:ind w:left="4962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5519C">
        <w:rPr>
          <w:rFonts w:ascii="Times New Roman" w:eastAsia="Calibri" w:hAnsi="Times New Roman" w:cs="Times New Roman"/>
          <w:color w:val="auto"/>
          <w:sz w:val="24"/>
          <w:szCs w:val="24"/>
        </w:rPr>
        <w:lastRenderedPageBreak/>
        <w:t>ПРИЛОЖЕНИЕ №3</w:t>
      </w:r>
    </w:p>
    <w:p w14:paraId="6BEC0083" w14:textId="77777777" w:rsidR="003220B7" w:rsidRPr="00B5519C" w:rsidRDefault="003220B7" w:rsidP="00B5519C">
      <w:pPr>
        <w:spacing w:after="0"/>
        <w:ind w:left="4820" w:right="-2"/>
        <w:jc w:val="center"/>
        <w:rPr>
          <w:rFonts w:eastAsia="Calibri" w:cs="Times New Roman"/>
          <w:sz w:val="24"/>
          <w:szCs w:val="24"/>
        </w:rPr>
      </w:pPr>
      <w:r w:rsidRPr="00B5519C">
        <w:rPr>
          <w:rFonts w:eastAsia="Calibri" w:cs="Times New Roman"/>
          <w:sz w:val="24"/>
          <w:szCs w:val="24"/>
        </w:rPr>
        <w:t>к положению Всероссийского конкурса лучших добровольческих объединений</w:t>
      </w:r>
    </w:p>
    <w:p w14:paraId="57DC92CE" w14:textId="77777777" w:rsidR="003220B7" w:rsidRPr="00B5519C" w:rsidRDefault="003220B7" w:rsidP="00B5519C">
      <w:pPr>
        <w:spacing w:after="0"/>
        <w:ind w:left="4820" w:right="-2"/>
        <w:jc w:val="center"/>
        <w:rPr>
          <w:rFonts w:eastAsia="Calibri" w:cs="Times New Roman"/>
          <w:sz w:val="24"/>
          <w:szCs w:val="24"/>
        </w:rPr>
      </w:pPr>
      <w:r w:rsidRPr="00B5519C">
        <w:rPr>
          <w:rFonts w:eastAsia="Calibri" w:cs="Times New Roman"/>
          <w:sz w:val="24"/>
          <w:szCs w:val="24"/>
        </w:rPr>
        <w:t>и инициатив в сфере здравоохранения «Миссия: здоровье» в 2025 году</w:t>
      </w:r>
    </w:p>
    <w:p w14:paraId="43F8D45C" w14:textId="77777777" w:rsidR="003220B7" w:rsidRPr="00B5519C" w:rsidRDefault="003220B7" w:rsidP="00B5519C">
      <w:pPr>
        <w:tabs>
          <w:tab w:val="left" w:pos="7213"/>
          <w:tab w:val="left" w:pos="9084"/>
        </w:tabs>
        <w:spacing w:after="0"/>
        <w:ind w:left="4962" w:right="-2"/>
        <w:jc w:val="center"/>
        <w:rPr>
          <w:rFonts w:cs="Times New Roman"/>
          <w:szCs w:val="28"/>
          <w:lang w:eastAsia="ru-RU"/>
        </w:rPr>
      </w:pPr>
      <w:r w:rsidRPr="00B5519C">
        <w:rPr>
          <w:rFonts w:cs="Times New Roman"/>
          <w:szCs w:val="28"/>
          <w:lang w:eastAsia="ru-RU"/>
        </w:rPr>
        <w:t>от</w:t>
      </w:r>
      <w:r w:rsidRPr="00B5519C">
        <w:rPr>
          <w:rFonts w:cs="Times New Roman"/>
          <w:szCs w:val="28"/>
          <w:u w:val="single"/>
          <w:lang w:eastAsia="ru-RU"/>
        </w:rPr>
        <w:tab/>
      </w:r>
      <w:r w:rsidRPr="00B5519C">
        <w:rPr>
          <w:rFonts w:cs="Times New Roman"/>
          <w:szCs w:val="28"/>
          <w:lang w:eastAsia="ru-RU"/>
        </w:rPr>
        <w:t>№</w:t>
      </w:r>
      <w:r w:rsidRPr="00B5519C">
        <w:rPr>
          <w:rFonts w:cs="Times New Roman"/>
          <w:szCs w:val="28"/>
          <w:u w:val="single"/>
          <w:lang w:eastAsia="ru-RU"/>
        </w:rPr>
        <w:t xml:space="preserve"> </w:t>
      </w:r>
      <w:r w:rsidRPr="00B5519C">
        <w:rPr>
          <w:rFonts w:cs="Times New Roman"/>
          <w:szCs w:val="28"/>
          <w:u w:val="single"/>
          <w:lang w:eastAsia="ru-RU"/>
        </w:rPr>
        <w:tab/>
      </w:r>
    </w:p>
    <w:p w14:paraId="3BF79A00" w14:textId="77777777" w:rsidR="003220B7" w:rsidRPr="00B5519C" w:rsidRDefault="003220B7" w:rsidP="00B5519C">
      <w:pPr>
        <w:spacing w:after="0"/>
        <w:rPr>
          <w:rFonts w:cs="Times New Roman"/>
          <w:b/>
          <w:bCs/>
          <w:szCs w:val="28"/>
        </w:rPr>
      </w:pPr>
    </w:p>
    <w:p w14:paraId="1D1120D6" w14:textId="28FCB09E" w:rsidR="003220B7" w:rsidRPr="00B5519C" w:rsidRDefault="003220B7" w:rsidP="00B5519C">
      <w:pPr>
        <w:spacing w:after="0"/>
        <w:ind w:firstLine="708"/>
        <w:jc w:val="center"/>
        <w:rPr>
          <w:rFonts w:cs="Times New Roman"/>
          <w:b/>
          <w:bCs/>
          <w:sz w:val="24"/>
          <w:szCs w:val="24"/>
        </w:rPr>
      </w:pPr>
      <w:r w:rsidRPr="00B5519C">
        <w:rPr>
          <w:rFonts w:cs="Times New Roman"/>
          <w:b/>
          <w:bCs/>
          <w:sz w:val="24"/>
          <w:szCs w:val="24"/>
        </w:rPr>
        <w:t>Анкета участника для номинаций</w:t>
      </w:r>
    </w:p>
    <w:p w14:paraId="31B7197A" w14:textId="77777777" w:rsidR="00CD3F9D" w:rsidRPr="00B5519C" w:rsidRDefault="00CD3F9D" w:rsidP="00B5519C">
      <w:pPr>
        <w:spacing w:after="0"/>
        <w:ind w:firstLine="708"/>
        <w:jc w:val="center"/>
        <w:rPr>
          <w:rFonts w:cs="Times New Roman"/>
          <w:b/>
          <w:bCs/>
          <w:sz w:val="24"/>
          <w:szCs w:val="24"/>
        </w:rPr>
      </w:pPr>
      <w:r w:rsidRPr="00B5519C">
        <w:rPr>
          <w:rFonts w:cs="Times New Roman"/>
          <w:b/>
          <w:bCs/>
          <w:sz w:val="24"/>
          <w:szCs w:val="24"/>
        </w:rPr>
        <w:t>«Лучший региональный координатор», «Прорыв года»,</w:t>
      </w:r>
    </w:p>
    <w:p w14:paraId="6DAD3F80" w14:textId="3631DB4E" w:rsidR="00CD3F9D" w:rsidRPr="00B5519C" w:rsidRDefault="00CD3F9D" w:rsidP="00B5519C">
      <w:pPr>
        <w:spacing w:after="0"/>
        <w:ind w:firstLine="708"/>
        <w:jc w:val="center"/>
        <w:rPr>
          <w:rFonts w:cs="Times New Roman"/>
          <w:b/>
          <w:bCs/>
          <w:sz w:val="24"/>
          <w:szCs w:val="24"/>
        </w:rPr>
      </w:pPr>
      <w:r w:rsidRPr="00B5519C">
        <w:rPr>
          <w:rFonts w:cs="Times New Roman"/>
          <w:b/>
          <w:bCs/>
          <w:sz w:val="24"/>
          <w:szCs w:val="24"/>
        </w:rPr>
        <w:t>«Волонтер-медик года»</w:t>
      </w:r>
    </w:p>
    <w:p w14:paraId="35256405" w14:textId="77777777" w:rsidR="003220B7" w:rsidRPr="00B5519C" w:rsidRDefault="003220B7" w:rsidP="00B5519C">
      <w:pPr>
        <w:spacing w:after="0"/>
        <w:ind w:firstLine="708"/>
        <w:rPr>
          <w:rFonts w:cs="Times New Roman"/>
          <w:b/>
          <w:bCs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948"/>
        <w:gridCol w:w="3396"/>
      </w:tblGrid>
      <w:tr w:rsidR="00F67B33" w:rsidRPr="00B5519C" w14:paraId="6F5EF286" w14:textId="77777777" w:rsidTr="002B3B80">
        <w:tc>
          <w:tcPr>
            <w:tcW w:w="9344" w:type="dxa"/>
            <w:gridSpan w:val="2"/>
          </w:tcPr>
          <w:p w14:paraId="644CBF97" w14:textId="0EFBDA94" w:rsidR="00F67B33" w:rsidRPr="00F67B33" w:rsidRDefault="00F67B33" w:rsidP="00F67B33">
            <w:pPr>
              <w:tabs>
                <w:tab w:val="left" w:pos="3855"/>
              </w:tabs>
              <w:rPr>
                <w:rFonts w:cs="Times New Roman"/>
                <w:b/>
                <w:sz w:val="24"/>
                <w:szCs w:val="24"/>
              </w:rPr>
            </w:pPr>
            <w:bookmarkStart w:id="2" w:name="_Hlk191049439"/>
            <w:r w:rsidRPr="00F67B33">
              <w:rPr>
                <w:rFonts w:cs="Times New Roman"/>
                <w:b/>
                <w:sz w:val="24"/>
                <w:szCs w:val="24"/>
              </w:rPr>
              <w:tab/>
              <w:t>Общая информация</w:t>
            </w:r>
          </w:p>
        </w:tc>
      </w:tr>
      <w:tr w:rsidR="002C0E1F" w:rsidRPr="00B5519C" w14:paraId="60C7F5AF" w14:textId="77777777" w:rsidTr="00631846">
        <w:tc>
          <w:tcPr>
            <w:tcW w:w="5948" w:type="dxa"/>
          </w:tcPr>
          <w:p w14:paraId="2106336F" w14:textId="43783245" w:rsidR="002C0E1F" w:rsidRPr="00B5519C" w:rsidRDefault="002C0E1F" w:rsidP="00B5519C">
            <w:pP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Укажите номинацию</w:t>
            </w:r>
          </w:p>
        </w:tc>
        <w:tc>
          <w:tcPr>
            <w:tcW w:w="3396" w:type="dxa"/>
          </w:tcPr>
          <w:p w14:paraId="05EFEF9C" w14:textId="77777777" w:rsidR="002C0E1F" w:rsidRPr="00B5519C" w:rsidRDefault="002C0E1F" w:rsidP="00B5519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220B7" w:rsidRPr="00B5519C" w14:paraId="46CFB872" w14:textId="77777777" w:rsidTr="00631846">
        <w:tc>
          <w:tcPr>
            <w:tcW w:w="5948" w:type="dxa"/>
          </w:tcPr>
          <w:p w14:paraId="288AE363" w14:textId="7BC2BBBF" w:rsidR="003220B7" w:rsidRPr="00B5519C" w:rsidRDefault="003220B7" w:rsidP="00B5519C">
            <w:pP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ФИО</w:t>
            </w:r>
            <w:r w:rsidR="00F67B33">
              <w:rPr>
                <w:rFonts w:cs="Times New Roman"/>
                <w:sz w:val="24"/>
                <w:szCs w:val="24"/>
              </w:rPr>
              <w:t xml:space="preserve">, контактные данные </w:t>
            </w:r>
            <w:r w:rsidR="00F67B33">
              <w:rPr>
                <w:rFonts w:cs="Times New Roman"/>
                <w:sz w:val="24"/>
                <w:szCs w:val="24"/>
              </w:rPr>
              <w:br/>
            </w:r>
            <w:r w:rsidR="00F67B33" w:rsidRPr="00B5519C">
              <w:rPr>
                <w:rFonts w:cs="Times New Roman"/>
                <w:i/>
                <w:iCs/>
                <w:sz w:val="24"/>
                <w:szCs w:val="24"/>
              </w:rPr>
              <w:t>(</w:t>
            </w:r>
            <w:r w:rsidR="00F67B33">
              <w:rPr>
                <w:rFonts w:cs="Times New Roman"/>
                <w:i/>
                <w:iCs/>
                <w:sz w:val="24"/>
                <w:szCs w:val="24"/>
              </w:rPr>
              <w:t xml:space="preserve">ФИО, </w:t>
            </w:r>
            <w:r w:rsidR="00F67B33" w:rsidRPr="00B5519C">
              <w:rPr>
                <w:rFonts w:cs="Times New Roman"/>
                <w:i/>
                <w:iCs/>
                <w:sz w:val="24"/>
                <w:szCs w:val="24"/>
              </w:rPr>
              <w:t>номер телефона, электронная почта):</w:t>
            </w:r>
          </w:p>
        </w:tc>
        <w:tc>
          <w:tcPr>
            <w:tcW w:w="3396" w:type="dxa"/>
          </w:tcPr>
          <w:p w14:paraId="7342053C" w14:textId="77777777" w:rsidR="003220B7" w:rsidRPr="00B5519C" w:rsidRDefault="003220B7" w:rsidP="00B5519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220B7" w:rsidRPr="00B5519C" w14:paraId="2AC6CD5A" w14:textId="77777777" w:rsidTr="00631846">
        <w:tc>
          <w:tcPr>
            <w:tcW w:w="5948" w:type="dxa"/>
          </w:tcPr>
          <w:p w14:paraId="29E3CBC0" w14:textId="6FA32A5F" w:rsidR="003220B7" w:rsidRPr="00B5519C" w:rsidRDefault="00F67B33" w:rsidP="00B5519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Должность</w:t>
            </w:r>
            <w:r w:rsidRPr="00F67B33">
              <w:rPr>
                <w:rFonts w:cs="Times New Roman"/>
                <w:sz w:val="24"/>
                <w:szCs w:val="24"/>
              </w:rPr>
              <w:t>/</w:t>
            </w:r>
            <w:r w:rsidR="003220B7" w:rsidRPr="00B5519C">
              <w:rPr>
                <w:rFonts w:cs="Times New Roman"/>
                <w:sz w:val="24"/>
                <w:szCs w:val="24"/>
              </w:rPr>
              <w:t>роль в команде</w:t>
            </w:r>
            <w:r w:rsidRPr="00F67B33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регионального отделения</w:t>
            </w:r>
            <w:r w:rsidR="003220B7" w:rsidRPr="00B5519C">
              <w:rPr>
                <w:rFonts w:cs="Times New Roman"/>
                <w:sz w:val="24"/>
                <w:szCs w:val="24"/>
              </w:rPr>
              <w:t xml:space="preserve"> ВОД «Волонтеры-медики»: </w:t>
            </w:r>
          </w:p>
        </w:tc>
        <w:tc>
          <w:tcPr>
            <w:tcW w:w="3396" w:type="dxa"/>
          </w:tcPr>
          <w:p w14:paraId="230C5287" w14:textId="77777777" w:rsidR="003220B7" w:rsidRPr="00B5519C" w:rsidRDefault="003220B7" w:rsidP="00B5519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220B7" w:rsidRPr="00B5519C" w14:paraId="52B4D691" w14:textId="77777777" w:rsidTr="00631846">
        <w:tc>
          <w:tcPr>
            <w:tcW w:w="5948" w:type="dxa"/>
          </w:tcPr>
          <w:p w14:paraId="27C0B40A" w14:textId="77777777" w:rsidR="003220B7" w:rsidRPr="00B5519C" w:rsidRDefault="003220B7" w:rsidP="00B5519C">
            <w:pP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Наименование регионального/местного отделения:</w:t>
            </w:r>
          </w:p>
        </w:tc>
        <w:tc>
          <w:tcPr>
            <w:tcW w:w="3396" w:type="dxa"/>
          </w:tcPr>
          <w:p w14:paraId="26C79BE8" w14:textId="77777777" w:rsidR="003220B7" w:rsidRPr="00B5519C" w:rsidRDefault="003220B7" w:rsidP="00B5519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67B33" w:rsidRPr="00B5519C" w14:paraId="1FA70B26" w14:textId="77777777" w:rsidTr="009B7324">
        <w:tc>
          <w:tcPr>
            <w:tcW w:w="9344" w:type="dxa"/>
            <w:gridSpan w:val="2"/>
          </w:tcPr>
          <w:p w14:paraId="1281FBD6" w14:textId="1F6D5DF4" w:rsidR="00F67B33" w:rsidRPr="00F67B33" w:rsidRDefault="00F67B33" w:rsidP="00F67B3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67B33">
              <w:rPr>
                <w:rFonts w:cs="Times New Roman"/>
                <w:b/>
                <w:sz w:val="24"/>
                <w:szCs w:val="24"/>
              </w:rPr>
              <w:t>Опыт и достижения</w:t>
            </w:r>
          </w:p>
        </w:tc>
      </w:tr>
      <w:tr w:rsidR="003220B7" w:rsidRPr="00B5519C" w14:paraId="3D05E018" w14:textId="77777777" w:rsidTr="00631846">
        <w:tc>
          <w:tcPr>
            <w:tcW w:w="5948" w:type="dxa"/>
          </w:tcPr>
          <w:p w14:paraId="36D393DE" w14:textId="5A85F634" w:rsidR="003220B7" w:rsidRPr="00B5519C" w:rsidRDefault="00F67B33" w:rsidP="00B5519C">
            <w:pP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Как вы пришли в организацию и что вдохновило вас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B5519C">
              <w:rPr>
                <w:rFonts w:cs="Times New Roman"/>
                <w:sz w:val="24"/>
                <w:szCs w:val="24"/>
              </w:rPr>
              <w:t xml:space="preserve">на </w:t>
            </w:r>
            <w:r>
              <w:rPr>
                <w:rFonts w:cs="Times New Roman"/>
                <w:sz w:val="24"/>
                <w:szCs w:val="24"/>
              </w:rPr>
              <w:t>деятельность</w:t>
            </w:r>
            <w:r w:rsidRPr="00B5519C">
              <w:rPr>
                <w:rFonts w:cs="Times New Roman"/>
                <w:sz w:val="24"/>
                <w:szCs w:val="24"/>
              </w:rPr>
              <w:t xml:space="preserve"> в сфере медицинского добровольчества?</w:t>
            </w:r>
          </w:p>
        </w:tc>
        <w:tc>
          <w:tcPr>
            <w:tcW w:w="3396" w:type="dxa"/>
          </w:tcPr>
          <w:p w14:paraId="6DDC71C7" w14:textId="77777777" w:rsidR="003220B7" w:rsidRPr="00B5519C" w:rsidRDefault="003220B7" w:rsidP="00B5519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67B33" w:rsidRPr="00B5519C" w14:paraId="6004BEEE" w14:textId="77777777" w:rsidTr="00631846">
        <w:tc>
          <w:tcPr>
            <w:tcW w:w="5948" w:type="dxa"/>
          </w:tcPr>
          <w:p w14:paraId="1BED8502" w14:textId="7E15ABA2" w:rsidR="00F67B33" w:rsidRDefault="00F67B33" w:rsidP="00B5519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Какие проекты</w:t>
            </w:r>
            <w:r w:rsidRPr="00F67B33">
              <w:rPr>
                <w:rFonts w:cs="Times New Roman"/>
                <w:sz w:val="24"/>
                <w:szCs w:val="24"/>
              </w:rPr>
              <w:t>/</w:t>
            </w:r>
            <w:r>
              <w:rPr>
                <w:rFonts w:cs="Times New Roman"/>
                <w:sz w:val="24"/>
                <w:szCs w:val="24"/>
              </w:rPr>
              <w:t>мероприятия вы курировали за последний год? (перечислите 3-5 ключевых)</w:t>
            </w:r>
          </w:p>
        </w:tc>
        <w:tc>
          <w:tcPr>
            <w:tcW w:w="3396" w:type="dxa"/>
          </w:tcPr>
          <w:p w14:paraId="02144E19" w14:textId="77777777" w:rsidR="00F67B33" w:rsidRPr="00B5519C" w:rsidRDefault="00F67B33" w:rsidP="00B5519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220B7" w:rsidRPr="00B5519C" w14:paraId="503BBC98" w14:textId="77777777" w:rsidTr="00631846">
        <w:tc>
          <w:tcPr>
            <w:tcW w:w="5948" w:type="dxa"/>
          </w:tcPr>
          <w:p w14:paraId="2572DBDA" w14:textId="3F849F36" w:rsidR="003220B7" w:rsidRPr="00B5519C" w:rsidRDefault="00F67B33" w:rsidP="00B5519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Какой проект вы считаете самым значимым в вашей практике? Опишите его результаты</w:t>
            </w:r>
          </w:p>
        </w:tc>
        <w:tc>
          <w:tcPr>
            <w:tcW w:w="3396" w:type="dxa"/>
          </w:tcPr>
          <w:p w14:paraId="4268F996" w14:textId="77777777" w:rsidR="003220B7" w:rsidRPr="00B5519C" w:rsidRDefault="003220B7" w:rsidP="00B5519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220B7" w:rsidRPr="00B5519C" w14:paraId="59044FCA" w14:textId="77777777" w:rsidTr="00631846">
        <w:tc>
          <w:tcPr>
            <w:tcW w:w="5948" w:type="dxa"/>
          </w:tcPr>
          <w:p w14:paraId="1EBEE98A" w14:textId="77777777" w:rsidR="003220B7" w:rsidRPr="00B5519C" w:rsidRDefault="003220B7" w:rsidP="00B5519C">
            <w:pP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Каких результатов вы смогли достичь за время своей работы в качестве координатора/волонтера?</w:t>
            </w:r>
          </w:p>
        </w:tc>
        <w:tc>
          <w:tcPr>
            <w:tcW w:w="3396" w:type="dxa"/>
          </w:tcPr>
          <w:p w14:paraId="1D121034" w14:textId="77777777" w:rsidR="003220B7" w:rsidRPr="00B5519C" w:rsidRDefault="003220B7" w:rsidP="00B5519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67B33" w:rsidRPr="00B5519C" w14:paraId="6F9A959B" w14:textId="77777777" w:rsidTr="00A61881">
        <w:tc>
          <w:tcPr>
            <w:tcW w:w="9344" w:type="dxa"/>
            <w:gridSpan w:val="2"/>
          </w:tcPr>
          <w:p w14:paraId="7B726BB2" w14:textId="7789B7A3" w:rsidR="00F67B33" w:rsidRPr="00F67B33" w:rsidRDefault="00F67B33" w:rsidP="00F67B3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67B33">
              <w:rPr>
                <w:rFonts w:cs="Times New Roman"/>
                <w:b/>
                <w:sz w:val="24"/>
                <w:szCs w:val="24"/>
              </w:rPr>
              <w:t>Управление и лидерство</w:t>
            </w:r>
          </w:p>
        </w:tc>
      </w:tr>
      <w:tr w:rsidR="003220B7" w:rsidRPr="00B5519C" w14:paraId="0C7B6B0F" w14:textId="77777777" w:rsidTr="00631846">
        <w:tc>
          <w:tcPr>
            <w:tcW w:w="5948" w:type="dxa"/>
          </w:tcPr>
          <w:p w14:paraId="186A4496" w14:textId="52781779" w:rsidR="003220B7" w:rsidRPr="00B5519C" w:rsidRDefault="003220B7" w:rsidP="00B5519C">
            <w:pP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В чем заключается ваш подход к мотивации команды </w:t>
            </w:r>
            <w:r w:rsidR="00521144">
              <w:rPr>
                <w:rFonts w:cs="Times New Roman"/>
                <w:sz w:val="24"/>
                <w:szCs w:val="24"/>
              </w:rPr>
              <w:br/>
            </w:r>
            <w:r w:rsidRPr="00B5519C">
              <w:rPr>
                <w:rFonts w:cs="Times New Roman"/>
                <w:sz w:val="24"/>
                <w:szCs w:val="24"/>
              </w:rPr>
              <w:t>и волонтеров?</w:t>
            </w:r>
          </w:p>
        </w:tc>
        <w:tc>
          <w:tcPr>
            <w:tcW w:w="3396" w:type="dxa"/>
          </w:tcPr>
          <w:p w14:paraId="3FD5E9E9" w14:textId="77777777" w:rsidR="003220B7" w:rsidRPr="00B5519C" w:rsidRDefault="003220B7" w:rsidP="00B5519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220B7" w:rsidRPr="00B5519C" w14:paraId="5493E2E5" w14:textId="77777777" w:rsidTr="00631846">
        <w:tc>
          <w:tcPr>
            <w:tcW w:w="5948" w:type="dxa"/>
          </w:tcPr>
          <w:p w14:paraId="113DBB80" w14:textId="77777777" w:rsidR="003220B7" w:rsidRPr="00B5519C" w:rsidRDefault="003220B7" w:rsidP="00B5519C">
            <w:pP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Какие личные качества вам удалось развить в себе за время работы в качестве координатора?</w:t>
            </w:r>
          </w:p>
        </w:tc>
        <w:tc>
          <w:tcPr>
            <w:tcW w:w="3396" w:type="dxa"/>
          </w:tcPr>
          <w:p w14:paraId="084EDD7E" w14:textId="77777777" w:rsidR="003220B7" w:rsidRPr="00B5519C" w:rsidRDefault="003220B7" w:rsidP="00B5519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220B7" w:rsidRPr="00B5519C" w14:paraId="7DEDFF6B" w14:textId="77777777" w:rsidTr="00631846">
        <w:tc>
          <w:tcPr>
            <w:tcW w:w="5948" w:type="dxa"/>
          </w:tcPr>
          <w:p w14:paraId="487446E7" w14:textId="2D31B77C" w:rsidR="003220B7" w:rsidRPr="00B5519C" w:rsidRDefault="00F67B33" w:rsidP="00B5519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Приведите пример сложной ситуации в работе и как вы её разрешали</w:t>
            </w:r>
          </w:p>
        </w:tc>
        <w:tc>
          <w:tcPr>
            <w:tcW w:w="3396" w:type="dxa"/>
          </w:tcPr>
          <w:p w14:paraId="2FD0F259" w14:textId="77777777" w:rsidR="003220B7" w:rsidRPr="00B5519C" w:rsidRDefault="003220B7" w:rsidP="00B5519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220B7" w:rsidRPr="00B5519C" w14:paraId="592125F1" w14:textId="77777777" w:rsidTr="00631846">
        <w:tc>
          <w:tcPr>
            <w:tcW w:w="5948" w:type="dxa"/>
          </w:tcPr>
          <w:p w14:paraId="2E6CA9D4" w14:textId="77777777" w:rsidR="003220B7" w:rsidRPr="00B5519C" w:rsidRDefault="003220B7" w:rsidP="00B5519C">
            <w:pP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 xml:space="preserve">Опишите ваш опыт взаимодействия с партнерами </w:t>
            </w:r>
          </w:p>
        </w:tc>
        <w:tc>
          <w:tcPr>
            <w:tcW w:w="3396" w:type="dxa"/>
          </w:tcPr>
          <w:p w14:paraId="19BBEA88" w14:textId="77777777" w:rsidR="003220B7" w:rsidRPr="00B5519C" w:rsidRDefault="003220B7" w:rsidP="00B5519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220B7" w:rsidRPr="00B5519C" w14:paraId="78E436C4" w14:textId="77777777" w:rsidTr="00631846">
        <w:tc>
          <w:tcPr>
            <w:tcW w:w="5948" w:type="dxa"/>
          </w:tcPr>
          <w:p w14:paraId="67B973C7" w14:textId="77777777" w:rsidR="003220B7" w:rsidRPr="00B5519C" w:rsidRDefault="003220B7" w:rsidP="00B5519C">
            <w:pP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Как вы видите дальнейшее развитие медицинского добровольчества в вашем регионе?</w:t>
            </w:r>
          </w:p>
        </w:tc>
        <w:tc>
          <w:tcPr>
            <w:tcW w:w="3396" w:type="dxa"/>
          </w:tcPr>
          <w:p w14:paraId="509B8257" w14:textId="77777777" w:rsidR="003220B7" w:rsidRPr="00B5519C" w:rsidRDefault="003220B7" w:rsidP="00B5519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67B33" w:rsidRPr="00B5519C" w14:paraId="43AB41EB" w14:textId="77777777" w:rsidTr="00631846">
        <w:tc>
          <w:tcPr>
            <w:tcW w:w="5948" w:type="dxa"/>
          </w:tcPr>
          <w:p w14:paraId="65DD0FAC" w14:textId="77777777" w:rsidR="00F67B33" w:rsidRPr="00B5519C" w:rsidRDefault="00F67B33" w:rsidP="00F67B3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Подтверждающие документы</w:t>
            </w:r>
          </w:p>
          <w:p w14:paraId="5D7F11F5" w14:textId="6CAF2EAB" w:rsidR="00F67B33" w:rsidRPr="00B5519C" w:rsidRDefault="00F67B33" w:rsidP="00F67B33">
            <w:pP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cs="Times New Roman"/>
                <w:i/>
                <w:iCs/>
                <w:sz w:val="24"/>
                <w:szCs w:val="24"/>
              </w:rPr>
              <w:t>Портфолио, благодарности, ссылки на публикации успешной деятельности кандидата в соцсетях</w:t>
            </w:r>
            <w:r w:rsidRPr="00B5519C">
              <w:rPr>
                <w:rFonts w:cs="Times New Roman"/>
                <w:i/>
                <w:iCs/>
                <w:sz w:val="24"/>
                <w:szCs w:val="24"/>
              </w:rPr>
              <w:t>):</w:t>
            </w:r>
          </w:p>
        </w:tc>
        <w:tc>
          <w:tcPr>
            <w:tcW w:w="3396" w:type="dxa"/>
          </w:tcPr>
          <w:p w14:paraId="6EE0DDD6" w14:textId="77777777" w:rsidR="00F67B33" w:rsidRPr="00B5519C" w:rsidRDefault="00F67B33" w:rsidP="00F67B33">
            <w:pPr>
              <w:rPr>
                <w:rFonts w:cs="Times New Roman"/>
                <w:sz w:val="24"/>
                <w:szCs w:val="24"/>
              </w:rPr>
            </w:pPr>
          </w:p>
        </w:tc>
      </w:tr>
      <w:bookmarkEnd w:id="2"/>
    </w:tbl>
    <w:p w14:paraId="6616045F" w14:textId="77777777" w:rsidR="003220B7" w:rsidRPr="00B5519C" w:rsidRDefault="003220B7" w:rsidP="00B5519C">
      <w:pPr>
        <w:spacing w:after="0"/>
        <w:ind w:left="4962" w:right="-2"/>
        <w:jc w:val="center"/>
        <w:rPr>
          <w:rFonts w:eastAsia="Calibri" w:cs="Times New Roman"/>
          <w:szCs w:val="28"/>
        </w:rPr>
      </w:pPr>
    </w:p>
    <w:p w14:paraId="2E3F5944" w14:textId="315D23F1" w:rsidR="00CD3F9D" w:rsidRPr="00B5519C" w:rsidRDefault="003220B7" w:rsidP="00B5519C">
      <w:pPr>
        <w:pStyle w:val="1"/>
        <w:spacing w:before="0" w:after="0"/>
        <w:ind w:left="4962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5519C">
        <w:rPr>
          <w:rFonts w:ascii="Times New Roman" w:eastAsia="Calibri" w:hAnsi="Times New Roman" w:cs="Times New Roman"/>
          <w:szCs w:val="28"/>
        </w:rPr>
        <w:br w:type="page"/>
      </w:r>
      <w:r w:rsidR="00CD3F9D" w:rsidRPr="00B5519C">
        <w:rPr>
          <w:rFonts w:ascii="Times New Roman" w:eastAsia="Calibri" w:hAnsi="Times New Roman" w:cs="Times New Roman"/>
          <w:color w:val="auto"/>
          <w:sz w:val="24"/>
          <w:szCs w:val="24"/>
        </w:rPr>
        <w:lastRenderedPageBreak/>
        <w:t>ПРИЛОЖЕНИЕ №4</w:t>
      </w:r>
    </w:p>
    <w:p w14:paraId="4F506157" w14:textId="77777777" w:rsidR="00CD3F9D" w:rsidRPr="00B5519C" w:rsidRDefault="00CD3F9D" w:rsidP="00B5519C">
      <w:pPr>
        <w:spacing w:after="0"/>
        <w:ind w:left="4820" w:right="-2"/>
        <w:jc w:val="center"/>
        <w:rPr>
          <w:rFonts w:eastAsia="Calibri" w:cs="Times New Roman"/>
          <w:sz w:val="24"/>
          <w:szCs w:val="24"/>
        </w:rPr>
      </w:pPr>
      <w:r w:rsidRPr="00B5519C">
        <w:rPr>
          <w:rFonts w:eastAsia="Calibri" w:cs="Times New Roman"/>
          <w:sz w:val="24"/>
          <w:szCs w:val="24"/>
        </w:rPr>
        <w:t>к положению Всероссийского конкурса лучших добровольческих объединений</w:t>
      </w:r>
    </w:p>
    <w:p w14:paraId="59B32610" w14:textId="77777777" w:rsidR="00CD3F9D" w:rsidRPr="00B5519C" w:rsidRDefault="00CD3F9D" w:rsidP="00B5519C">
      <w:pPr>
        <w:spacing w:after="0"/>
        <w:ind w:left="4820" w:right="-2"/>
        <w:jc w:val="center"/>
        <w:rPr>
          <w:rFonts w:eastAsia="Calibri" w:cs="Times New Roman"/>
          <w:sz w:val="24"/>
          <w:szCs w:val="24"/>
        </w:rPr>
      </w:pPr>
      <w:r w:rsidRPr="00B5519C">
        <w:rPr>
          <w:rFonts w:eastAsia="Calibri" w:cs="Times New Roman"/>
          <w:sz w:val="24"/>
          <w:szCs w:val="24"/>
        </w:rPr>
        <w:t>и инициатив в сфере здравоохранения «Миссия: здоровье» в 2025 году</w:t>
      </w:r>
    </w:p>
    <w:p w14:paraId="48C81D63" w14:textId="77777777" w:rsidR="00CD3F9D" w:rsidRPr="00B5519C" w:rsidRDefault="00CD3F9D" w:rsidP="00B5519C">
      <w:pPr>
        <w:tabs>
          <w:tab w:val="left" w:pos="7213"/>
          <w:tab w:val="left" w:pos="9084"/>
        </w:tabs>
        <w:spacing w:after="0"/>
        <w:ind w:left="4962" w:right="-2"/>
        <w:jc w:val="center"/>
        <w:rPr>
          <w:rFonts w:cs="Times New Roman"/>
          <w:szCs w:val="28"/>
          <w:lang w:eastAsia="ru-RU"/>
        </w:rPr>
      </w:pPr>
      <w:r w:rsidRPr="00B5519C">
        <w:rPr>
          <w:rFonts w:cs="Times New Roman"/>
          <w:szCs w:val="28"/>
          <w:lang w:eastAsia="ru-RU"/>
        </w:rPr>
        <w:t>от</w:t>
      </w:r>
      <w:r w:rsidRPr="00B5519C">
        <w:rPr>
          <w:rFonts w:cs="Times New Roman"/>
          <w:szCs w:val="28"/>
          <w:u w:val="single"/>
          <w:lang w:eastAsia="ru-RU"/>
        </w:rPr>
        <w:tab/>
      </w:r>
      <w:r w:rsidRPr="00B5519C">
        <w:rPr>
          <w:rFonts w:cs="Times New Roman"/>
          <w:szCs w:val="28"/>
          <w:lang w:eastAsia="ru-RU"/>
        </w:rPr>
        <w:t>№</w:t>
      </w:r>
      <w:r w:rsidRPr="00B5519C">
        <w:rPr>
          <w:rFonts w:cs="Times New Roman"/>
          <w:szCs w:val="28"/>
          <w:u w:val="single"/>
          <w:lang w:eastAsia="ru-RU"/>
        </w:rPr>
        <w:t xml:space="preserve"> </w:t>
      </w:r>
      <w:r w:rsidRPr="00B5519C">
        <w:rPr>
          <w:rFonts w:cs="Times New Roman"/>
          <w:szCs w:val="28"/>
          <w:u w:val="single"/>
          <w:lang w:eastAsia="ru-RU"/>
        </w:rPr>
        <w:tab/>
      </w:r>
    </w:p>
    <w:p w14:paraId="401C362F" w14:textId="77777777" w:rsidR="00CD3F9D" w:rsidRPr="00B5519C" w:rsidRDefault="00CD3F9D" w:rsidP="00B5519C">
      <w:pPr>
        <w:spacing w:after="0"/>
        <w:rPr>
          <w:rFonts w:cs="Times New Roman"/>
          <w:b/>
          <w:bCs/>
          <w:szCs w:val="28"/>
        </w:rPr>
      </w:pPr>
    </w:p>
    <w:p w14:paraId="15576D0A" w14:textId="49D89730" w:rsidR="00CD3F9D" w:rsidRPr="00B5519C" w:rsidRDefault="00CD3F9D" w:rsidP="00B5519C">
      <w:pPr>
        <w:spacing w:after="0"/>
        <w:ind w:firstLine="708"/>
        <w:jc w:val="center"/>
        <w:rPr>
          <w:rFonts w:cs="Times New Roman"/>
          <w:b/>
          <w:bCs/>
          <w:sz w:val="24"/>
          <w:szCs w:val="24"/>
        </w:rPr>
      </w:pPr>
      <w:r w:rsidRPr="00B5519C">
        <w:rPr>
          <w:rFonts w:cs="Times New Roman"/>
          <w:b/>
          <w:bCs/>
          <w:sz w:val="24"/>
          <w:szCs w:val="24"/>
        </w:rPr>
        <w:t>Анкета участника для делегируемого кандидата по номинациям</w:t>
      </w:r>
    </w:p>
    <w:p w14:paraId="1AABCA40" w14:textId="77661D07" w:rsidR="00CD3F9D" w:rsidRPr="00B5519C" w:rsidRDefault="00CD3F9D" w:rsidP="00B5519C">
      <w:pPr>
        <w:spacing w:after="0"/>
        <w:ind w:firstLine="708"/>
        <w:jc w:val="center"/>
        <w:rPr>
          <w:rFonts w:cs="Times New Roman"/>
          <w:b/>
          <w:bCs/>
          <w:sz w:val="24"/>
          <w:szCs w:val="24"/>
        </w:rPr>
      </w:pPr>
      <w:r w:rsidRPr="00B5519C">
        <w:rPr>
          <w:rFonts w:cs="Times New Roman"/>
          <w:b/>
          <w:bCs/>
          <w:sz w:val="24"/>
          <w:szCs w:val="24"/>
        </w:rPr>
        <w:t>«Лучший региональный координатор» и «Прорыв года»</w:t>
      </w:r>
    </w:p>
    <w:p w14:paraId="55FEC271" w14:textId="77777777" w:rsidR="00CD3F9D" w:rsidRPr="00B5519C" w:rsidRDefault="00CD3F9D" w:rsidP="00B5519C">
      <w:pPr>
        <w:spacing w:after="0"/>
        <w:ind w:firstLine="708"/>
        <w:rPr>
          <w:rFonts w:cs="Times New Roman"/>
          <w:b/>
          <w:bCs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948"/>
        <w:gridCol w:w="3396"/>
      </w:tblGrid>
      <w:tr w:rsidR="00871235" w:rsidRPr="00B5519C" w14:paraId="753CADFD" w14:textId="77777777" w:rsidTr="007073CA">
        <w:tc>
          <w:tcPr>
            <w:tcW w:w="9344" w:type="dxa"/>
            <w:gridSpan w:val="2"/>
          </w:tcPr>
          <w:p w14:paraId="3AFC1EF7" w14:textId="4D5B9DC7" w:rsidR="00871235" w:rsidRPr="00871235" w:rsidRDefault="00871235" w:rsidP="008712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71235">
              <w:rPr>
                <w:rFonts w:cs="Times New Roman"/>
                <w:b/>
                <w:sz w:val="24"/>
                <w:szCs w:val="24"/>
              </w:rPr>
              <w:t>Общие сведения об организации</w:t>
            </w:r>
          </w:p>
        </w:tc>
      </w:tr>
      <w:tr w:rsidR="00CD3F9D" w:rsidRPr="00B5519C" w14:paraId="6CA8A2CB" w14:textId="77777777" w:rsidTr="00631846">
        <w:tc>
          <w:tcPr>
            <w:tcW w:w="5948" w:type="dxa"/>
          </w:tcPr>
          <w:p w14:paraId="33EBAEF5" w14:textId="3574606A" w:rsidR="00CD3F9D" w:rsidRPr="00B5519C" w:rsidRDefault="00871235" w:rsidP="00B5519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Наименование организации, контактные данные </w:t>
            </w:r>
            <w:r w:rsidR="00CD3F9D" w:rsidRPr="00B5519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6" w:type="dxa"/>
          </w:tcPr>
          <w:p w14:paraId="73A3C425" w14:textId="77777777" w:rsidR="00CD3F9D" w:rsidRPr="00B5519C" w:rsidRDefault="00CD3F9D" w:rsidP="00B5519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3F9D" w:rsidRPr="00B5519C" w14:paraId="62FBF768" w14:textId="77777777" w:rsidTr="00631846">
        <w:tc>
          <w:tcPr>
            <w:tcW w:w="5948" w:type="dxa"/>
          </w:tcPr>
          <w:p w14:paraId="10B01FE3" w14:textId="1755FC4D" w:rsidR="00871235" w:rsidRPr="00B5519C" w:rsidRDefault="00871235" w:rsidP="00871235">
            <w:pP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Контактная информация представителя</w:t>
            </w:r>
            <w:r w:rsidR="00313EAC">
              <w:rPr>
                <w:rFonts w:cs="Times New Roman"/>
                <w:sz w:val="24"/>
                <w:szCs w:val="24"/>
              </w:rPr>
              <w:t>, направляющего кандидата</w:t>
            </w:r>
          </w:p>
          <w:p w14:paraId="1C7A408E" w14:textId="579C5207" w:rsidR="00CD3F9D" w:rsidRPr="00B5519C" w:rsidRDefault="00871235" w:rsidP="00871235">
            <w:pP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i/>
                <w:iCs/>
                <w:sz w:val="24"/>
                <w:szCs w:val="24"/>
              </w:rPr>
              <w:t>(</w:t>
            </w:r>
            <w:r w:rsidR="00313EAC">
              <w:rPr>
                <w:rFonts w:cs="Times New Roman"/>
                <w:i/>
                <w:iCs/>
                <w:sz w:val="24"/>
                <w:szCs w:val="24"/>
              </w:rPr>
              <w:t xml:space="preserve">ФИО, </w:t>
            </w:r>
            <w:r w:rsidRPr="00B5519C">
              <w:rPr>
                <w:rFonts w:cs="Times New Roman"/>
                <w:i/>
                <w:iCs/>
                <w:sz w:val="24"/>
                <w:szCs w:val="24"/>
              </w:rPr>
              <w:t>номер телефона, электронная почта):</w:t>
            </w:r>
          </w:p>
        </w:tc>
        <w:tc>
          <w:tcPr>
            <w:tcW w:w="3396" w:type="dxa"/>
          </w:tcPr>
          <w:p w14:paraId="190B5657" w14:textId="77777777" w:rsidR="00CD3F9D" w:rsidRPr="00B5519C" w:rsidRDefault="00CD3F9D" w:rsidP="00B5519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3F9D" w:rsidRPr="00B5519C" w14:paraId="6DF53112" w14:textId="77777777" w:rsidTr="00631846">
        <w:tc>
          <w:tcPr>
            <w:tcW w:w="5948" w:type="dxa"/>
          </w:tcPr>
          <w:p w14:paraId="774F4CA2" w14:textId="7E7CAC78" w:rsidR="00CD3F9D" w:rsidRPr="00B5519C" w:rsidRDefault="00871235" w:rsidP="00B5519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Как долго организация сотрудничает с Движением</w:t>
            </w:r>
            <w:r w:rsidR="00313EAC">
              <w:rPr>
                <w:rFonts w:cs="Times New Roman"/>
                <w:sz w:val="24"/>
                <w:szCs w:val="24"/>
              </w:rPr>
              <w:t>, приведите примеры ваших совместных проектов</w:t>
            </w:r>
          </w:p>
        </w:tc>
        <w:tc>
          <w:tcPr>
            <w:tcW w:w="3396" w:type="dxa"/>
          </w:tcPr>
          <w:p w14:paraId="383BECB8" w14:textId="77777777" w:rsidR="00CD3F9D" w:rsidRPr="00B5519C" w:rsidRDefault="00CD3F9D" w:rsidP="00B5519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71235" w:rsidRPr="00B5519C" w14:paraId="19255512" w14:textId="77777777" w:rsidTr="00CC4BAA">
        <w:tc>
          <w:tcPr>
            <w:tcW w:w="9344" w:type="dxa"/>
            <w:gridSpan w:val="2"/>
          </w:tcPr>
          <w:p w14:paraId="0FF084DA" w14:textId="0DF3449B" w:rsidR="00871235" w:rsidRPr="00871235" w:rsidRDefault="00871235" w:rsidP="008712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71235">
              <w:rPr>
                <w:rFonts w:cs="Times New Roman"/>
                <w:b/>
                <w:sz w:val="24"/>
                <w:szCs w:val="24"/>
              </w:rPr>
              <w:t>Информация о кандидате</w:t>
            </w:r>
          </w:p>
        </w:tc>
      </w:tr>
      <w:tr w:rsidR="00CD3F9D" w:rsidRPr="00B5519C" w14:paraId="3165958C" w14:textId="77777777" w:rsidTr="00631846">
        <w:tc>
          <w:tcPr>
            <w:tcW w:w="5948" w:type="dxa"/>
          </w:tcPr>
          <w:p w14:paraId="017DB99B" w14:textId="77777777" w:rsidR="00CD3F9D" w:rsidRPr="00B5519C" w:rsidRDefault="00CD3F9D" w:rsidP="00B5519C">
            <w:pP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Контактная информация кандидата</w:t>
            </w:r>
          </w:p>
          <w:p w14:paraId="726884C2" w14:textId="6E3836B8" w:rsidR="00CD3F9D" w:rsidRPr="00B5519C" w:rsidRDefault="00CD3F9D" w:rsidP="00B5519C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B5519C">
              <w:rPr>
                <w:rFonts w:cs="Times New Roman"/>
                <w:i/>
                <w:iCs/>
                <w:sz w:val="24"/>
                <w:szCs w:val="24"/>
              </w:rPr>
              <w:t xml:space="preserve">(номер телефона, электронная почта): </w:t>
            </w:r>
          </w:p>
        </w:tc>
        <w:tc>
          <w:tcPr>
            <w:tcW w:w="3396" w:type="dxa"/>
          </w:tcPr>
          <w:p w14:paraId="2EBA052F" w14:textId="77777777" w:rsidR="00CD3F9D" w:rsidRPr="00B5519C" w:rsidRDefault="00CD3F9D" w:rsidP="00B5519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3F9D" w:rsidRPr="00B5519C" w14:paraId="53638954" w14:textId="77777777" w:rsidTr="00631846">
        <w:tc>
          <w:tcPr>
            <w:tcW w:w="5948" w:type="dxa"/>
          </w:tcPr>
          <w:p w14:paraId="6AC172D5" w14:textId="40AA0746" w:rsidR="00CD3F9D" w:rsidRPr="00B5519C" w:rsidRDefault="00871235" w:rsidP="00B5519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Почему вы считаете данного кандидата достойным выбранной номинации</w:t>
            </w:r>
          </w:p>
        </w:tc>
        <w:tc>
          <w:tcPr>
            <w:tcW w:w="3396" w:type="dxa"/>
          </w:tcPr>
          <w:p w14:paraId="1A5F4194" w14:textId="77777777" w:rsidR="00CD3F9D" w:rsidRPr="00B5519C" w:rsidRDefault="00CD3F9D" w:rsidP="00B5519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3F9D" w:rsidRPr="00B5519C" w14:paraId="0EF780D3" w14:textId="77777777" w:rsidTr="00631846">
        <w:tc>
          <w:tcPr>
            <w:tcW w:w="5948" w:type="dxa"/>
          </w:tcPr>
          <w:p w14:paraId="2C984F0E" w14:textId="0F6738AF" w:rsidR="00CD3F9D" w:rsidRPr="00B5519C" w:rsidRDefault="00CD3F9D" w:rsidP="00B5519C">
            <w:pP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Ключевые достижения</w:t>
            </w:r>
            <w:r w:rsidR="00871235">
              <w:rPr>
                <w:rFonts w:cs="Times New Roman"/>
                <w:sz w:val="24"/>
                <w:szCs w:val="24"/>
              </w:rPr>
              <w:t xml:space="preserve"> </w:t>
            </w:r>
            <w:r w:rsidR="00313EAC">
              <w:rPr>
                <w:rFonts w:cs="Times New Roman"/>
                <w:sz w:val="24"/>
                <w:szCs w:val="24"/>
              </w:rPr>
              <w:t xml:space="preserve">кандидата </w:t>
            </w:r>
            <w:r w:rsidR="00313EAC" w:rsidRPr="00B5519C">
              <w:rPr>
                <w:rFonts w:cs="Times New Roman"/>
                <w:sz w:val="24"/>
                <w:szCs w:val="24"/>
              </w:rPr>
              <w:t>и</w:t>
            </w:r>
            <w:r w:rsidRPr="00B5519C">
              <w:rPr>
                <w:rFonts w:cs="Times New Roman"/>
                <w:sz w:val="24"/>
                <w:szCs w:val="24"/>
              </w:rPr>
              <w:t xml:space="preserve"> результаты работы</w:t>
            </w:r>
          </w:p>
        </w:tc>
        <w:tc>
          <w:tcPr>
            <w:tcW w:w="3396" w:type="dxa"/>
          </w:tcPr>
          <w:p w14:paraId="6A1DA95F" w14:textId="77777777" w:rsidR="00CD3F9D" w:rsidRPr="00B5519C" w:rsidRDefault="00CD3F9D" w:rsidP="00B5519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71235" w:rsidRPr="00B5519C" w14:paraId="4D51D329" w14:textId="77777777" w:rsidTr="00E70E18">
        <w:tc>
          <w:tcPr>
            <w:tcW w:w="9344" w:type="dxa"/>
            <w:gridSpan w:val="2"/>
          </w:tcPr>
          <w:p w14:paraId="08700A8F" w14:textId="7058405A" w:rsidR="00871235" w:rsidRPr="00871235" w:rsidRDefault="00871235" w:rsidP="008712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71235">
              <w:rPr>
                <w:rFonts w:cs="Times New Roman"/>
                <w:b/>
                <w:sz w:val="24"/>
                <w:szCs w:val="24"/>
              </w:rPr>
              <w:t>Подтверждение соответствия требованиям конкурса</w:t>
            </w:r>
          </w:p>
        </w:tc>
      </w:tr>
      <w:tr w:rsidR="00CD3F9D" w:rsidRPr="00B5519C" w14:paraId="21D04BBD" w14:textId="77777777" w:rsidTr="00631846">
        <w:tc>
          <w:tcPr>
            <w:tcW w:w="5948" w:type="dxa"/>
          </w:tcPr>
          <w:p w14:paraId="2B4FB233" w14:textId="532C3C64" w:rsidR="00CD3F9D" w:rsidRPr="00B5519C" w:rsidRDefault="00871235" w:rsidP="00B5519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Соответствует ли кандидат критериям, указанным в положении о Конкурсе?</w:t>
            </w:r>
          </w:p>
        </w:tc>
        <w:tc>
          <w:tcPr>
            <w:tcW w:w="3396" w:type="dxa"/>
          </w:tcPr>
          <w:p w14:paraId="2B742586" w14:textId="77777777" w:rsidR="00CD3F9D" w:rsidRPr="00B5519C" w:rsidRDefault="00CD3F9D" w:rsidP="00B5519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3F9D" w:rsidRPr="00B5519C" w14:paraId="59CB4BAB" w14:textId="77777777" w:rsidTr="00631846">
        <w:tc>
          <w:tcPr>
            <w:tcW w:w="5948" w:type="dxa"/>
          </w:tcPr>
          <w:p w14:paraId="4EF66521" w14:textId="28318C50" w:rsidR="00CD3F9D" w:rsidRPr="00B5519C" w:rsidRDefault="00313EAC" w:rsidP="00B5519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Есть ли у вас дополнительные комментарии или предложения по поддержке кандидата?</w:t>
            </w:r>
          </w:p>
        </w:tc>
        <w:tc>
          <w:tcPr>
            <w:tcW w:w="3396" w:type="dxa"/>
          </w:tcPr>
          <w:p w14:paraId="5D928A2A" w14:textId="77777777" w:rsidR="00CD3F9D" w:rsidRPr="00B5519C" w:rsidRDefault="00CD3F9D" w:rsidP="00B5519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B0A20" w:rsidRPr="00B5519C" w14:paraId="0B801C19" w14:textId="77777777" w:rsidTr="00631846">
        <w:tc>
          <w:tcPr>
            <w:tcW w:w="5948" w:type="dxa"/>
          </w:tcPr>
          <w:p w14:paraId="0D11806B" w14:textId="2DD731D2" w:rsidR="002B0A20" w:rsidRPr="00B5519C" w:rsidRDefault="00313EAC" w:rsidP="00B5519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Подтверждающие документы</w:t>
            </w:r>
          </w:p>
          <w:p w14:paraId="16BEF55D" w14:textId="3829AD2C" w:rsidR="002B0A20" w:rsidRPr="00B5519C" w:rsidRDefault="002B0A20" w:rsidP="00B5519C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B5519C">
              <w:rPr>
                <w:rFonts w:cs="Times New Roman"/>
                <w:i/>
                <w:iCs/>
                <w:sz w:val="24"/>
                <w:szCs w:val="24"/>
              </w:rPr>
              <w:t>(</w:t>
            </w:r>
            <w:r w:rsidR="00313EAC">
              <w:rPr>
                <w:rFonts w:cs="Times New Roman"/>
                <w:i/>
                <w:iCs/>
                <w:sz w:val="24"/>
                <w:szCs w:val="24"/>
              </w:rPr>
              <w:t>Портфолио, благодарности, ссылки на публикации успешной деятельности кандидата в соцсетях</w:t>
            </w:r>
            <w:r w:rsidRPr="00B5519C">
              <w:rPr>
                <w:rFonts w:cs="Times New Roman"/>
                <w:i/>
                <w:iCs/>
                <w:sz w:val="24"/>
                <w:szCs w:val="24"/>
              </w:rPr>
              <w:t>):</w:t>
            </w:r>
          </w:p>
        </w:tc>
        <w:tc>
          <w:tcPr>
            <w:tcW w:w="3396" w:type="dxa"/>
          </w:tcPr>
          <w:p w14:paraId="36D7AFCD" w14:textId="77777777" w:rsidR="002B0A20" w:rsidRPr="00B5519C" w:rsidRDefault="002B0A20" w:rsidP="00B5519C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5E5F9C04" w14:textId="77777777" w:rsidR="00CD3F9D" w:rsidRPr="00B5519C" w:rsidRDefault="00CD3F9D" w:rsidP="00B5519C">
      <w:pPr>
        <w:spacing w:after="0"/>
        <w:ind w:left="4962" w:right="-2"/>
        <w:jc w:val="center"/>
        <w:rPr>
          <w:rFonts w:eastAsia="Calibri" w:cs="Times New Roman"/>
          <w:szCs w:val="28"/>
        </w:rPr>
      </w:pPr>
    </w:p>
    <w:p w14:paraId="53CBA128" w14:textId="77777777" w:rsidR="002B0A20" w:rsidRPr="00B5519C" w:rsidRDefault="002B0A20" w:rsidP="00B5519C">
      <w:pPr>
        <w:spacing w:after="0"/>
        <w:ind w:left="4962" w:right="-2"/>
        <w:jc w:val="center"/>
        <w:rPr>
          <w:rFonts w:eastAsia="Calibri" w:cs="Times New Roman"/>
          <w:szCs w:val="28"/>
        </w:rPr>
      </w:pPr>
    </w:p>
    <w:p w14:paraId="7D296A86" w14:textId="77777777" w:rsidR="002B0A20" w:rsidRPr="00B5519C" w:rsidRDefault="002B0A20" w:rsidP="00B5519C">
      <w:pPr>
        <w:spacing w:after="0"/>
        <w:ind w:left="4962" w:right="-2"/>
        <w:jc w:val="center"/>
        <w:rPr>
          <w:rFonts w:eastAsia="Calibri" w:cs="Times New Roman"/>
          <w:szCs w:val="28"/>
        </w:rPr>
      </w:pPr>
    </w:p>
    <w:p w14:paraId="5F02D0CF" w14:textId="77777777" w:rsidR="002B0A20" w:rsidRPr="00B5519C" w:rsidRDefault="002B0A20" w:rsidP="00B5519C">
      <w:pPr>
        <w:spacing w:after="0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B5519C">
        <w:rPr>
          <w:rFonts w:eastAsia="Times New Roman" w:cs="Times New Roman"/>
          <w:color w:val="000000" w:themeColor="text1"/>
          <w:sz w:val="24"/>
          <w:szCs w:val="24"/>
        </w:rPr>
        <w:t>«___» ___________ 20__ г.                     ______________  / ________________________</w:t>
      </w:r>
    </w:p>
    <w:p w14:paraId="0A118140" w14:textId="77777777" w:rsidR="002B0A20" w:rsidRPr="00B5519C" w:rsidRDefault="002B0A20" w:rsidP="00B5519C">
      <w:pPr>
        <w:spacing w:after="0"/>
        <w:rPr>
          <w:rFonts w:eastAsia="Times New Roman" w:cs="Times New Roman"/>
          <w:color w:val="000000" w:themeColor="text1"/>
          <w:sz w:val="24"/>
          <w:szCs w:val="24"/>
        </w:rPr>
      </w:pPr>
      <w:r w:rsidRPr="00B5519C">
        <w:rPr>
          <w:rFonts w:eastAsia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(подпись)          (расшифровка подписи)</w:t>
      </w:r>
    </w:p>
    <w:p w14:paraId="14F126A3" w14:textId="77777777" w:rsidR="00CD3F9D" w:rsidRPr="00B5519C" w:rsidRDefault="00CD3F9D" w:rsidP="00B5519C">
      <w:pPr>
        <w:spacing w:after="0"/>
        <w:rPr>
          <w:rFonts w:eastAsia="Calibri" w:cs="Times New Roman"/>
          <w:szCs w:val="28"/>
        </w:rPr>
      </w:pPr>
      <w:r w:rsidRPr="00B5519C">
        <w:rPr>
          <w:rFonts w:eastAsia="Calibri" w:cs="Times New Roman"/>
          <w:szCs w:val="28"/>
        </w:rPr>
        <w:br w:type="page"/>
      </w:r>
    </w:p>
    <w:p w14:paraId="615AC35C" w14:textId="5E231691" w:rsidR="003220B7" w:rsidRPr="00B5519C" w:rsidRDefault="003220B7" w:rsidP="00B5519C">
      <w:pPr>
        <w:pStyle w:val="1"/>
        <w:spacing w:before="0" w:after="0"/>
        <w:ind w:left="4962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5519C">
        <w:rPr>
          <w:rFonts w:ascii="Times New Roman" w:eastAsia="Calibri" w:hAnsi="Times New Roman" w:cs="Times New Roman"/>
          <w:color w:val="auto"/>
          <w:sz w:val="24"/>
          <w:szCs w:val="24"/>
        </w:rPr>
        <w:lastRenderedPageBreak/>
        <w:t>ПРИЛОЖЕНИЕ №</w:t>
      </w:r>
      <w:r w:rsidR="00CD3F9D" w:rsidRPr="00B5519C">
        <w:rPr>
          <w:rFonts w:ascii="Times New Roman" w:eastAsia="Calibri" w:hAnsi="Times New Roman" w:cs="Times New Roman"/>
          <w:color w:val="auto"/>
          <w:sz w:val="24"/>
          <w:szCs w:val="24"/>
        </w:rPr>
        <w:t>5</w:t>
      </w:r>
    </w:p>
    <w:p w14:paraId="720591A3" w14:textId="77777777" w:rsidR="003220B7" w:rsidRPr="00B5519C" w:rsidRDefault="003220B7" w:rsidP="00B5519C">
      <w:pPr>
        <w:spacing w:after="0"/>
        <w:ind w:left="4820" w:right="-2"/>
        <w:jc w:val="center"/>
        <w:rPr>
          <w:rFonts w:eastAsia="Calibri" w:cs="Times New Roman"/>
          <w:sz w:val="24"/>
          <w:szCs w:val="24"/>
        </w:rPr>
      </w:pPr>
      <w:r w:rsidRPr="00B5519C">
        <w:rPr>
          <w:rFonts w:eastAsia="Calibri" w:cs="Times New Roman"/>
          <w:sz w:val="24"/>
          <w:szCs w:val="24"/>
        </w:rPr>
        <w:t>к положению Всероссийского конкурса лучших добровольческих объединений</w:t>
      </w:r>
    </w:p>
    <w:p w14:paraId="5AB105A9" w14:textId="77777777" w:rsidR="003220B7" w:rsidRPr="00B5519C" w:rsidRDefault="003220B7" w:rsidP="00B5519C">
      <w:pPr>
        <w:spacing w:after="0"/>
        <w:ind w:left="4820" w:right="-2"/>
        <w:jc w:val="center"/>
        <w:rPr>
          <w:rFonts w:eastAsia="Calibri" w:cs="Times New Roman"/>
          <w:sz w:val="24"/>
          <w:szCs w:val="24"/>
        </w:rPr>
      </w:pPr>
      <w:r w:rsidRPr="00B5519C">
        <w:rPr>
          <w:rFonts w:eastAsia="Calibri" w:cs="Times New Roman"/>
          <w:sz w:val="24"/>
          <w:szCs w:val="24"/>
        </w:rPr>
        <w:t>и инициатив в сфере здравоохранения «Миссия: здоровье» в 2025 году</w:t>
      </w:r>
    </w:p>
    <w:p w14:paraId="54331084" w14:textId="77777777" w:rsidR="003220B7" w:rsidRPr="00B5519C" w:rsidRDefault="003220B7" w:rsidP="00B5519C">
      <w:pPr>
        <w:tabs>
          <w:tab w:val="left" w:pos="7213"/>
          <w:tab w:val="left" w:pos="9084"/>
        </w:tabs>
        <w:spacing w:after="0"/>
        <w:ind w:left="4962" w:right="-2"/>
        <w:jc w:val="center"/>
        <w:rPr>
          <w:rFonts w:cs="Times New Roman"/>
          <w:sz w:val="24"/>
          <w:szCs w:val="24"/>
          <w:lang w:eastAsia="ru-RU"/>
        </w:rPr>
      </w:pPr>
      <w:r w:rsidRPr="00B5519C">
        <w:rPr>
          <w:rFonts w:cs="Times New Roman"/>
          <w:sz w:val="24"/>
          <w:szCs w:val="24"/>
          <w:lang w:eastAsia="ru-RU"/>
        </w:rPr>
        <w:t>от</w:t>
      </w:r>
      <w:r w:rsidRPr="00B5519C">
        <w:rPr>
          <w:rFonts w:cs="Times New Roman"/>
          <w:sz w:val="24"/>
          <w:szCs w:val="24"/>
          <w:u w:val="single"/>
          <w:lang w:eastAsia="ru-RU"/>
        </w:rPr>
        <w:tab/>
      </w:r>
      <w:r w:rsidRPr="00B5519C">
        <w:rPr>
          <w:rFonts w:cs="Times New Roman"/>
          <w:sz w:val="24"/>
          <w:szCs w:val="24"/>
          <w:lang w:eastAsia="ru-RU"/>
        </w:rPr>
        <w:t>№</w:t>
      </w:r>
      <w:r w:rsidRPr="00B5519C">
        <w:rPr>
          <w:rFonts w:cs="Times New Roman"/>
          <w:sz w:val="24"/>
          <w:szCs w:val="24"/>
          <w:u w:val="single"/>
          <w:lang w:eastAsia="ru-RU"/>
        </w:rPr>
        <w:t xml:space="preserve"> </w:t>
      </w:r>
      <w:r w:rsidRPr="00B5519C">
        <w:rPr>
          <w:rFonts w:cs="Times New Roman"/>
          <w:sz w:val="24"/>
          <w:szCs w:val="24"/>
          <w:u w:val="single"/>
          <w:lang w:eastAsia="ru-RU"/>
        </w:rPr>
        <w:tab/>
      </w:r>
    </w:p>
    <w:p w14:paraId="0D71634F" w14:textId="77777777" w:rsidR="003220B7" w:rsidRPr="00B5519C" w:rsidRDefault="003220B7" w:rsidP="00B5519C">
      <w:pPr>
        <w:spacing w:after="0"/>
        <w:rPr>
          <w:rFonts w:cs="Times New Roman"/>
          <w:szCs w:val="28"/>
        </w:rPr>
      </w:pPr>
    </w:p>
    <w:p w14:paraId="1D544B8D" w14:textId="77777777" w:rsidR="005E6A3A" w:rsidRDefault="003220B7" w:rsidP="00B5519C">
      <w:pPr>
        <w:spacing w:after="0"/>
        <w:ind w:firstLine="708"/>
        <w:jc w:val="center"/>
        <w:rPr>
          <w:rFonts w:cs="Times New Roman"/>
          <w:b/>
          <w:bCs/>
          <w:sz w:val="24"/>
          <w:szCs w:val="24"/>
        </w:rPr>
      </w:pPr>
      <w:r w:rsidRPr="00B5519C">
        <w:rPr>
          <w:rFonts w:cs="Times New Roman"/>
          <w:b/>
          <w:bCs/>
          <w:sz w:val="24"/>
          <w:szCs w:val="24"/>
        </w:rPr>
        <w:t>Анкета участника для номинаций</w:t>
      </w:r>
    </w:p>
    <w:p w14:paraId="51667F04" w14:textId="77777777" w:rsidR="00C706CC" w:rsidRDefault="005E6A3A" w:rsidP="00B5519C">
      <w:pPr>
        <w:spacing w:after="0"/>
        <w:ind w:firstLine="708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«Лучшая команда регионального отделения»,</w:t>
      </w:r>
    </w:p>
    <w:p w14:paraId="51FB843F" w14:textId="2C4AECAD" w:rsidR="003220B7" w:rsidRPr="00B5519C" w:rsidRDefault="005E6A3A" w:rsidP="00B5519C">
      <w:pPr>
        <w:spacing w:after="0"/>
        <w:ind w:firstLine="708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«Лучшая команда местного отделения»</w:t>
      </w:r>
      <w:r w:rsidR="00C706CC">
        <w:rPr>
          <w:rFonts w:cs="Times New Roman"/>
          <w:b/>
          <w:bCs/>
          <w:sz w:val="24"/>
          <w:szCs w:val="24"/>
        </w:rPr>
        <w:t>, «Защитники Отечества»</w:t>
      </w:r>
      <w:r w:rsidR="003220B7" w:rsidRPr="00B5519C">
        <w:rPr>
          <w:rFonts w:cs="Times New Roman"/>
          <w:b/>
          <w:bCs/>
          <w:sz w:val="24"/>
          <w:szCs w:val="24"/>
        </w:rPr>
        <w:t>:</w:t>
      </w:r>
    </w:p>
    <w:p w14:paraId="390D47B8" w14:textId="77777777" w:rsidR="003220B7" w:rsidRPr="00B5519C" w:rsidRDefault="003220B7" w:rsidP="00B5519C">
      <w:pPr>
        <w:spacing w:after="0"/>
        <w:ind w:firstLine="708"/>
        <w:rPr>
          <w:rFonts w:cs="Times New Roman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948"/>
        <w:gridCol w:w="3396"/>
      </w:tblGrid>
      <w:tr w:rsidR="004616C8" w:rsidRPr="00B5519C" w14:paraId="538AB61B" w14:textId="77777777" w:rsidTr="00537E26">
        <w:tc>
          <w:tcPr>
            <w:tcW w:w="9344" w:type="dxa"/>
            <w:gridSpan w:val="2"/>
          </w:tcPr>
          <w:p w14:paraId="53F405AE" w14:textId="77777777" w:rsidR="004616C8" w:rsidRPr="00F67B33" w:rsidRDefault="004616C8" w:rsidP="00537E26">
            <w:pPr>
              <w:tabs>
                <w:tab w:val="left" w:pos="3855"/>
              </w:tabs>
              <w:rPr>
                <w:rFonts w:cs="Times New Roman"/>
                <w:b/>
                <w:sz w:val="24"/>
                <w:szCs w:val="24"/>
              </w:rPr>
            </w:pPr>
            <w:r w:rsidRPr="00F67B33">
              <w:rPr>
                <w:rFonts w:cs="Times New Roman"/>
                <w:b/>
                <w:sz w:val="24"/>
                <w:szCs w:val="24"/>
              </w:rPr>
              <w:tab/>
              <w:t>Общая информация</w:t>
            </w:r>
          </w:p>
        </w:tc>
      </w:tr>
      <w:tr w:rsidR="004616C8" w:rsidRPr="00B5519C" w14:paraId="3F7AE45C" w14:textId="77777777" w:rsidTr="00537E26">
        <w:tc>
          <w:tcPr>
            <w:tcW w:w="5948" w:type="dxa"/>
          </w:tcPr>
          <w:p w14:paraId="0B79181B" w14:textId="77777777" w:rsidR="004616C8" w:rsidRPr="00B5519C" w:rsidRDefault="004616C8" w:rsidP="00537E26">
            <w:pP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Укажите номинацию</w:t>
            </w:r>
          </w:p>
        </w:tc>
        <w:tc>
          <w:tcPr>
            <w:tcW w:w="3396" w:type="dxa"/>
          </w:tcPr>
          <w:p w14:paraId="3F9E85AC" w14:textId="77777777" w:rsidR="004616C8" w:rsidRPr="00B5519C" w:rsidRDefault="004616C8" w:rsidP="00537E2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616C8" w:rsidRPr="00B5519C" w14:paraId="30F39725" w14:textId="77777777" w:rsidTr="00537E26">
        <w:tc>
          <w:tcPr>
            <w:tcW w:w="5948" w:type="dxa"/>
          </w:tcPr>
          <w:p w14:paraId="68978532" w14:textId="3DC46708" w:rsidR="004616C8" w:rsidRPr="00B5519C" w:rsidRDefault="004616C8" w:rsidP="00537E26">
            <w:pP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ФИО</w:t>
            </w:r>
            <w:r>
              <w:rPr>
                <w:rFonts w:cs="Times New Roman"/>
                <w:sz w:val="24"/>
                <w:szCs w:val="24"/>
              </w:rPr>
              <w:t>, контактные данные представителя команды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B5519C">
              <w:rPr>
                <w:rFonts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cs="Times New Roman"/>
                <w:i/>
                <w:iCs/>
                <w:sz w:val="24"/>
                <w:szCs w:val="24"/>
              </w:rPr>
              <w:t xml:space="preserve">ФИО, </w:t>
            </w:r>
            <w:r w:rsidRPr="00B5519C">
              <w:rPr>
                <w:rFonts w:cs="Times New Roman"/>
                <w:i/>
                <w:iCs/>
                <w:sz w:val="24"/>
                <w:szCs w:val="24"/>
              </w:rPr>
              <w:t>номер телефона, электронная почта):</w:t>
            </w:r>
          </w:p>
        </w:tc>
        <w:tc>
          <w:tcPr>
            <w:tcW w:w="3396" w:type="dxa"/>
          </w:tcPr>
          <w:p w14:paraId="17DDBEF6" w14:textId="77777777" w:rsidR="004616C8" w:rsidRPr="00B5519C" w:rsidRDefault="004616C8" w:rsidP="00537E2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616C8" w:rsidRPr="00B5519C" w14:paraId="1A012EA2" w14:textId="77777777" w:rsidTr="00537E26">
        <w:tc>
          <w:tcPr>
            <w:tcW w:w="5948" w:type="dxa"/>
          </w:tcPr>
          <w:p w14:paraId="0BFA2DA0" w14:textId="77777777" w:rsidR="004616C8" w:rsidRPr="00B5519C" w:rsidRDefault="004616C8" w:rsidP="00537E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Должность</w:t>
            </w:r>
            <w:r w:rsidRPr="00F67B33">
              <w:rPr>
                <w:rFonts w:cs="Times New Roman"/>
                <w:sz w:val="24"/>
                <w:szCs w:val="24"/>
              </w:rPr>
              <w:t>/</w:t>
            </w:r>
            <w:r w:rsidRPr="00B5519C">
              <w:rPr>
                <w:rFonts w:cs="Times New Roman"/>
                <w:sz w:val="24"/>
                <w:szCs w:val="24"/>
              </w:rPr>
              <w:t>роль в команде</w:t>
            </w:r>
            <w:r w:rsidRPr="00F67B33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регионального отделения</w:t>
            </w:r>
            <w:r w:rsidRPr="00B5519C">
              <w:rPr>
                <w:rFonts w:cs="Times New Roman"/>
                <w:sz w:val="24"/>
                <w:szCs w:val="24"/>
              </w:rPr>
              <w:t xml:space="preserve"> ВОД «Волонтеры-медики»: </w:t>
            </w:r>
          </w:p>
        </w:tc>
        <w:tc>
          <w:tcPr>
            <w:tcW w:w="3396" w:type="dxa"/>
          </w:tcPr>
          <w:p w14:paraId="17B51C08" w14:textId="77777777" w:rsidR="004616C8" w:rsidRPr="00B5519C" w:rsidRDefault="004616C8" w:rsidP="00537E2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616C8" w:rsidRPr="00B5519C" w14:paraId="48B743F5" w14:textId="77777777" w:rsidTr="00537E26">
        <w:tc>
          <w:tcPr>
            <w:tcW w:w="5948" w:type="dxa"/>
          </w:tcPr>
          <w:p w14:paraId="3A66BA85" w14:textId="77777777" w:rsidR="004616C8" w:rsidRPr="00B5519C" w:rsidRDefault="004616C8" w:rsidP="00537E26">
            <w:pP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Наименование регионального/местного отделения:</w:t>
            </w:r>
          </w:p>
        </w:tc>
        <w:tc>
          <w:tcPr>
            <w:tcW w:w="3396" w:type="dxa"/>
          </w:tcPr>
          <w:p w14:paraId="120E469A" w14:textId="77777777" w:rsidR="004616C8" w:rsidRPr="00B5519C" w:rsidRDefault="004616C8" w:rsidP="00537E2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616C8" w:rsidRPr="00B5519C" w14:paraId="390E7976" w14:textId="77777777" w:rsidTr="00537E26">
        <w:tc>
          <w:tcPr>
            <w:tcW w:w="9344" w:type="dxa"/>
            <w:gridSpan w:val="2"/>
          </w:tcPr>
          <w:p w14:paraId="39B6E8D1" w14:textId="1100D7E1" w:rsidR="004616C8" w:rsidRPr="00F67B33" w:rsidRDefault="004616C8" w:rsidP="00537E2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616C8">
              <w:rPr>
                <w:rFonts w:cs="Times New Roman"/>
                <w:b/>
                <w:sz w:val="24"/>
                <w:szCs w:val="24"/>
              </w:rPr>
              <w:t>Организация и управление командой</w:t>
            </w:r>
          </w:p>
        </w:tc>
      </w:tr>
      <w:tr w:rsidR="004616C8" w:rsidRPr="00B5519C" w14:paraId="531A6DEA" w14:textId="77777777" w:rsidTr="00537E26">
        <w:tc>
          <w:tcPr>
            <w:tcW w:w="5948" w:type="dxa"/>
          </w:tcPr>
          <w:p w14:paraId="7B566E0B" w14:textId="3E2568BB" w:rsidR="004616C8" w:rsidRPr="00B5519C" w:rsidRDefault="004616C8" w:rsidP="00537E26">
            <w:pPr>
              <w:rPr>
                <w:rFonts w:cs="Times New Roman"/>
                <w:sz w:val="24"/>
                <w:szCs w:val="24"/>
              </w:rPr>
            </w:pPr>
            <w:r w:rsidRPr="004616C8">
              <w:rPr>
                <w:rFonts w:cs="Times New Roman"/>
                <w:sz w:val="24"/>
                <w:szCs w:val="24"/>
              </w:rPr>
              <w:t>Как вы распределяете роли и обязанности в коллективе для повышения эффективности работы?</w:t>
            </w:r>
          </w:p>
        </w:tc>
        <w:tc>
          <w:tcPr>
            <w:tcW w:w="3396" w:type="dxa"/>
          </w:tcPr>
          <w:p w14:paraId="3DC89575" w14:textId="77777777" w:rsidR="004616C8" w:rsidRPr="00B5519C" w:rsidRDefault="004616C8" w:rsidP="00537E2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616C8" w:rsidRPr="00B5519C" w14:paraId="5E94F253" w14:textId="77777777" w:rsidTr="00537E26">
        <w:tc>
          <w:tcPr>
            <w:tcW w:w="5948" w:type="dxa"/>
          </w:tcPr>
          <w:p w14:paraId="37F77DA1" w14:textId="4E4087BD" w:rsidR="004616C8" w:rsidRDefault="004616C8" w:rsidP="00537E26">
            <w:pPr>
              <w:rPr>
                <w:rFonts w:cs="Times New Roman"/>
                <w:sz w:val="24"/>
                <w:szCs w:val="24"/>
              </w:rPr>
            </w:pPr>
            <w:r w:rsidRPr="004616C8">
              <w:rPr>
                <w:rFonts w:cs="Times New Roman"/>
                <w:sz w:val="24"/>
                <w:szCs w:val="24"/>
              </w:rPr>
              <w:t>Как вы поддерживаете командный дух и мотивацию среди участников?</w:t>
            </w:r>
          </w:p>
        </w:tc>
        <w:tc>
          <w:tcPr>
            <w:tcW w:w="3396" w:type="dxa"/>
          </w:tcPr>
          <w:p w14:paraId="2C9B583D" w14:textId="77777777" w:rsidR="004616C8" w:rsidRPr="00B5519C" w:rsidRDefault="004616C8" w:rsidP="00537E2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616C8" w:rsidRPr="00B5519C" w14:paraId="2FAAAFAA" w14:textId="77777777" w:rsidTr="00537E26">
        <w:tc>
          <w:tcPr>
            <w:tcW w:w="5948" w:type="dxa"/>
          </w:tcPr>
          <w:p w14:paraId="13215603" w14:textId="1D175DCE" w:rsidR="004616C8" w:rsidRPr="00B5519C" w:rsidRDefault="004616C8" w:rsidP="004616C8">
            <w:pPr>
              <w:rPr>
                <w:rFonts w:cs="Times New Roman"/>
                <w:sz w:val="24"/>
                <w:szCs w:val="24"/>
              </w:rPr>
            </w:pPr>
            <w:r w:rsidRPr="004616C8">
              <w:rPr>
                <w:rFonts w:cs="Times New Roman"/>
                <w:sz w:val="24"/>
                <w:szCs w:val="24"/>
              </w:rPr>
              <w:t>Как вы решаете проблемы в команде, если возникают разногласия или недопонимания</w:t>
            </w:r>
            <w:r>
              <w:rPr>
                <w:rFonts w:cs="Times New Roman"/>
                <w:sz w:val="24"/>
                <w:szCs w:val="24"/>
              </w:rPr>
              <w:t>?</w:t>
            </w:r>
          </w:p>
        </w:tc>
        <w:tc>
          <w:tcPr>
            <w:tcW w:w="3396" w:type="dxa"/>
          </w:tcPr>
          <w:p w14:paraId="00ED6E3C" w14:textId="77777777" w:rsidR="004616C8" w:rsidRPr="00B5519C" w:rsidRDefault="004616C8" w:rsidP="004616C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616C8" w:rsidRPr="00B5519C" w14:paraId="66E6CA66" w14:textId="77777777" w:rsidTr="00537E26">
        <w:tc>
          <w:tcPr>
            <w:tcW w:w="9344" w:type="dxa"/>
            <w:gridSpan w:val="2"/>
          </w:tcPr>
          <w:p w14:paraId="554C3053" w14:textId="6D64B87D" w:rsidR="004616C8" w:rsidRPr="00F67B33" w:rsidRDefault="004616C8" w:rsidP="00537E2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616C8">
              <w:rPr>
                <w:rFonts w:cs="Times New Roman"/>
                <w:b/>
                <w:sz w:val="24"/>
                <w:szCs w:val="24"/>
              </w:rPr>
              <w:t>Проекты и достижения</w:t>
            </w:r>
          </w:p>
        </w:tc>
      </w:tr>
      <w:tr w:rsidR="004616C8" w:rsidRPr="00B5519C" w14:paraId="209FE9F8" w14:textId="77777777" w:rsidTr="00537E26">
        <w:tc>
          <w:tcPr>
            <w:tcW w:w="5948" w:type="dxa"/>
          </w:tcPr>
          <w:p w14:paraId="3EEF9AA0" w14:textId="1003CF01" w:rsidR="004616C8" w:rsidRPr="00B5519C" w:rsidRDefault="004616C8" w:rsidP="004616C8">
            <w:pPr>
              <w:rPr>
                <w:rFonts w:cs="Times New Roman"/>
                <w:sz w:val="24"/>
                <w:szCs w:val="24"/>
              </w:rPr>
            </w:pPr>
            <w:r w:rsidRPr="004616C8">
              <w:rPr>
                <w:rFonts w:cs="Times New Roman"/>
                <w:sz w:val="24"/>
                <w:szCs w:val="24"/>
              </w:rPr>
              <w:t>Какие проекты вашей команды вы считаете наиболее успешными?</w:t>
            </w:r>
          </w:p>
        </w:tc>
        <w:tc>
          <w:tcPr>
            <w:tcW w:w="3396" w:type="dxa"/>
          </w:tcPr>
          <w:p w14:paraId="090BB15D" w14:textId="77777777" w:rsidR="004616C8" w:rsidRPr="00B5519C" w:rsidRDefault="004616C8" w:rsidP="00537E2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616C8" w:rsidRPr="00B5519C" w14:paraId="032FF3E1" w14:textId="77777777" w:rsidTr="00537E26">
        <w:tc>
          <w:tcPr>
            <w:tcW w:w="5948" w:type="dxa"/>
          </w:tcPr>
          <w:p w14:paraId="31DF96E0" w14:textId="0CF0E6B7" w:rsidR="004616C8" w:rsidRPr="00B5519C" w:rsidRDefault="00C228B6" w:rsidP="00537E26">
            <w:pPr>
              <w:rPr>
                <w:rFonts w:cs="Times New Roman"/>
                <w:sz w:val="24"/>
                <w:szCs w:val="24"/>
              </w:rPr>
            </w:pPr>
            <w:r w:rsidRPr="00C228B6">
              <w:rPr>
                <w:rFonts w:cs="Times New Roman"/>
                <w:sz w:val="24"/>
                <w:szCs w:val="24"/>
              </w:rPr>
              <w:t>Какие трудности ваша команда преодолела, работая над проектами?</w:t>
            </w:r>
          </w:p>
        </w:tc>
        <w:tc>
          <w:tcPr>
            <w:tcW w:w="3396" w:type="dxa"/>
          </w:tcPr>
          <w:p w14:paraId="69ABE9A9" w14:textId="77777777" w:rsidR="004616C8" w:rsidRPr="00B5519C" w:rsidRDefault="004616C8" w:rsidP="00537E2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616C8" w:rsidRPr="00B5519C" w14:paraId="22A7F8D2" w14:textId="77777777" w:rsidTr="00537E26">
        <w:tc>
          <w:tcPr>
            <w:tcW w:w="5948" w:type="dxa"/>
          </w:tcPr>
          <w:p w14:paraId="61ABBF66" w14:textId="484AD5F0" w:rsidR="004616C8" w:rsidRPr="00B5519C" w:rsidRDefault="00C228B6" w:rsidP="00537E26">
            <w:pPr>
              <w:rPr>
                <w:rFonts w:cs="Times New Roman"/>
                <w:sz w:val="24"/>
                <w:szCs w:val="24"/>
              </w:rPr>
            </w:pPr>
            <w:r w:rsidRPr="00C228B6">
              <w:rPr>
                <w:rFonts w:cs="Times New Roman"/>
                <w:sz w:val="24"/>
                <w:szCs w:val="24"/>
              </w:rPr>
              <w:t>Каких конкретных результатов ваша команда добилась в последний год?</w:t>
            </w:r>
          </w:p>
        </w:tc>
        <w:tc>
          <w:tcPr>
            <w:tcW w:w="3396" w:type="dxa"/>
          </w:tcPr>
          <w:p w14:paraId="14DAA2E5" w14:textId="77777777" w:rsidR="004616C8" w:rsidRPr="00B5519C" w:rsidRDefault="004616C8" w:rsidP="00537E2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228B6" w:rsidRPr="00C228B6" w14:paraId="336483B5" w14:textId="77777777" w:rsidTr="007723A5">
        <w:tc>
          <w:tcPr>
            <w:tcW w:w="9344" w:type="dxa"/>
            <w:gridSpan w:val="2"/>
          </w:tcPr>
          <w:p w14:paraId="4999FBFA" w14:textId="55FF9E2B" w:rsidR="00C228B6" w:rsidRPr="00C228B6" w:rsidRDefault="00C228B6" w:rsidP="00C228B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28B6">
              <w:rPr>
                <w:rFonts w:cs="Times New Roman"/>
                <w:b/>
                <w:sz w:val="24"/>
                <w:szCs w:val="24"/>
              </w:rPr>
              <w:t>Обучение и развитие</w:t>
            </w:r>
          </w:p>
        </w:tc>
      </w:tr>
      <w:tr w:rsidR="004616C8" w:rsidRPr="00B5519C" w14:paraId="3143ACDA" w14:textId="77777777" w:rsidTr="00537E26">
        <w:tc>
          <w:tcPr>
            <w:tcW w:w="5948" w:type="dxa"/>
          </w:tcPr>
          <w:p w14:paraId="321D8115" w14:textId="3DF476C9" w:rsidR="004616C8" w:rsidRPr="00B5519C" w:rsidRDefault="00C228B6" w:rsidP="00537E26">
            <w:pPr>
              <w:rPr>
                <w:rFonts w:cs="Times New Roman"/>
                <w:sz w:val="24"/>
                <w:szCs w:val="24"/>
              </w:rPr>
            </w:pPr>
            <w:r w:rsidRPr="00C228B6">
              <w:rPr>
                <w:rFonts w:cs="Times New Roman"/>
                <w:sz w:val="24"/>
                <w:szCs w:val="24"/>
              </w:rPr>
              <w:t>Как вы проводите обучение и подготовку новых членов команды?</w:t>
            </w:r>
          </w:p>
        </w:tc>
        <w:tc>
          <w:tcPr>
            <w:tcW w:w="3396" w:type="dxa"/>
          </w:tcPr>
          <w:p w14:paraId="30EDE3AA" w14:textId="77777777" w:rsidR="004616C8" w:rsidRPr="00B5519C" w:rsidRDefault="004616C8" w:rsidP="00537E2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1D07" w:rsidRPr="00B5519C" w14:paraId="469117D9" w14:textId="77777777" w:rsidTr="00827539">
        <w:tc>
          <w:tcPr>
            <w:tcW w:w="5948" w:type="dxa"/>
          </w:tcPr>
          <w:p w14:paraId="79F822A0" w14:textId="77777777" w:rsidR="006E1D07" w:rsidRPr="00B5519C" w:rsidRDefault="006E1D07" w:rsidP="00827539">
            <w:pPr>
              <w:rPr>
                <w:rFonts w:cs="Times New Roman"/>
                <w:sz w:val="24"/>
                <w:szCs w:val="24"/>
              </w:rPr>
            </w:pPr>
            <w:r w:rsidRPr="00C228B6">
              <w:rPr>
                <w:rFonts w:cs="Times New Roman"/>
                <w:sz w:val="24"/>
                <w:szCs w:val="24"/>
              </w:rPr>
              <w:t>Как вы видите развитие вашей команды в будущем?</w:t>
            </w:r>
          </w:p>
        </w:tc>
        <w:tc>
          <w:tcPr>
            <w:tcW w:w="3396" w:type="dxa"/>
          </w:tcPr>
          <w:p w14:paraId="3F554DA9" w14:textId="77777777" w:rsidR="006E1D07" w:rsidRPr="00B5519C" w:rsidRDefault="006E1D07" w:rsidP="0082753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1D07" w:rsidRPr="00B5519C" w14:paraId="0F2BFD16" w14:textId="77777777" w:rsidTr="007D7CBC">
        <w:tc>
          <w:tcPr>
            <w:tcW w:w="5948" w:type="dxa"/>
          </w:tcPr>
          <w:p w14:paraId="3DC41880" w14:textId="77777777" w:rsidR="006E1D07" w:rsidRPr="00B5519C" w:rsidRDefault="006E1D07" w:rsidP="007D7CB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Подтверждающие документы</w:t>
            </w:r>
          </w:p>
          <w:p w14:paraId="26ECB780" w14:textId="1412672E" w:rsidR="006E1D07" w:rsidRPr="00B5519C" w:rsidRDefault="006E1D07" w:rsidP="007D7CBC">
            <w:pPr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cs="Times New Roman"/>
                <w:i/>
                <w:iCs/>
                <w:sz w:val="24"/>
                <w:szCs w:val="24"/>
              </w:rPr>
              <w:t>Портфолио, благодарности, ссылки на публикации успешной деятельности команды в соцсетях</w:t>
            </w:r>
            <w:r w:rsidRPr="00B5519C">
              <w:rPr>
                <w:rFonts w:cs="Times New Roman"/>
                <w:i/>
                <w:iCs/>
                <w:sz w:val="24"/>
                <w:szCs w:val="24"/>
              </w:rPr>
              <w:t>):</w:t>
            </w:r>
          </w:p>
        </w:tc>
        <w:tc>
          <w:tcPr>
            <w:tcW w:w="3396" w:type="dxa"/>
          </w:tcPr>
          <w:p w14:paraId="62486A89" w14:textId="77777777" w:rsidR="006E1D07" w:rsidRPr="00B5519C" w:rsidRDefault="006E1D07" w:rsidP="007D7CBC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1ACCDE1A" w14:textId="77777777" w:rsidR="003220B7" w:rsidRPr="00B5519C" w:rsidRDefault="003220B7" w:rsidP="00B5519C">
      <w:pPr>
        <w:spacing w:after="0"/>
        <w:rPr>
          <w:rFonts w:cs="Times New Roman"/>
          <w:b/>
          <w:bCs/>
          <w:szCs w:val="28"/>
        </w:rPr>
      </w:pPr>
    </w:p>
    <w:p w14:paraId="38C3EFF5" w14:textId="6160F6A4" w:rsidR="006E1D07" w:rsidRPr="00B5519C" w:rsidRDefault="003220B7" w:rsidP="006E1D07">
      <w:pPr>
        <w:pStyle w:val="1"/>
        <w:spacing w:before="0" w:after="0"/>
        <w:ind w:left="4962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5519C">
        <w:rPr>
          <w:rFonts w:cs="Times New Roman"/>
          <w:b/>
          <w:bCs/>
          <w:szCs w:val="28"/>
        </w:rPr>
        <w:br w:type="page"/>
      </w:r>
      <w:r w:rsidR="006E1D07" w:rsidRPr="00B5519C">
        <w:rPr>
          <w:rFonts w:ascii="Times New Roman" w:eastAsia="Calibri" w:hAnsi="Times New Roman" w:cs="Times New Roman"/>
          <w:color w:val="auto"/>
          <w:sz w:val="24"/>
          <w:szCs w:val="24"/>
        </w:rPr>
        <w:lastRenderedPageBreak/>
        <w:t>ПРИЛОЖЕНИЕ №</w:t>
      </w:r>
      <w:r w:rsidR="006E1D07">
        <w:rPr>
          <w:rFonts w:ascii="Times New Roman" w:eastAsia="Calibri" w:hAnsi="Times New Roman" w:cs="Times New Roman"/>
          <w:color w:val="auto"/>
          <w:sz w:val="24"/>
          <w:szCs w:val="24"/>
        </w:rPr>
        <w:t>6</w:t>
      </w:r>
    </w:p>
    <w:p w14:paraId="4FD94ABE" w14:textId="77777777" w:rsidR="006E1D07" w:rsidRPr="00B5519C" w:rsidRDefault="006E1D07" w:rsidP="006E1D07">
      <w:pPr>
        <w:spacing w:after="0"/>
        <w:ind w:left="4820" w:right="-2"/>
        <w:jc w:val="center"/>
        <w:rPr>
          <w:rFonts w:eastAsia="Calibri" w:cs="Times New Roman"/>
          <w:sz w:val="24"/>
          <w:szCs w:val="24"/>
        </w:rPr>
      </w:pPr>
      <w:r w:rsidRPr="00B5519C">
        <w:rPr>
          <w:rFonts w:eastAsia="Calibri" w:cs="Times New Roman"/>
          <w:sz w:val="24"/>
          <w:szCs w:val="24"/>
        </w:rPr>
        <w:t>к положению Всероссийского конкурса лучших добровольческих объединений</w:t>
      </w:r>
    </w:p>
    <w:p w14:paraId="5E153277" w14:textId="77777777" w:rsidR="006E1D07" w:rsidRPr="00B5519C" w:rsidRDefault="006E1D07" w:rsidP="006E1D07">
      <w:pPr>
        <w:spacing w:after="0"/>
        <w:ind w:left="4820" w:right="-2"/>
        <w:jc w:val="center"/>
        <w:rPr>
          <w:rFonts w:eastAsia="Calibri" w:cs="Times New Roman"/>
          <w:sz w:val="24"/>
          <w:szCs w:val="24"/>
        </w:rPr>
      </w:pPr>
      <w:r w:rsidRPr="00B5519C">
        <w:rPr>
          <w:rFonts w:eastAsia="Calibri" w:cs="Times New Roman"/>
          <w:sz w:val="24"/>
          <w:szCs w:val="24"/>
        </w:rPr>
        <w:t>и инициатив в сфере здравоохранения «Миссия: здоровье» в 2025 году</w:t>
      </w:r>
    </w:p>
    <w:p w14:paraId="6E3DD818" w14:textId="77777777" w:rsidR="006E1D07" w:rsidRPr="00B5519C" w:rsidRDefault="006E1D07" w:rsidP="006E1D07">
      <w:pPr>
        <w:tabs>
          <w:tab w:val="left" w:pos="7213"/>
          <w:tab w:val="left" w:pos="9084"/>
        </w:tabs>
        <w:spacing w:after="0"/>
        <w:ind w:left="4962" w:right="-2"/>
        <w:jc w:val="center"/>
        <w:rPr>
          <w:rFonts w:cs="Times New Roman"/>
          <w:sz w:val="24"/>
          <w:szCs w:val="24"/>
          <w:lang w:eastAsia="ru-RU"/>
        </w:rPr>
      </w:pPr>
      <w:r w:rsidRPr="00B5519C">
        <w:rPr>
          <w:rFonts w:cs="Times New Roman"/>
          <w:sz w:val="24"/>
          <w:szCs w:val="24"/>
          <w:lang w:eastAsia="ru-RU"/>
        </w:rPr>
        <w:t>от</w:t>
      </w:r>
      <w:r w:rsidRPr="00B5519C">
        <w:rPr>
          <w:rFonts w:cs="Times New Roman"/>
          <w:sz w:val="24"/>
          <w:szCs w:val="24"/>
          <w:u w:val="single"/>
          <w:lang w:eastAsia="ru-RU"/>
        </w:rPr>
        <w:tab/>
      </w:r>
      <w:r w:rsidRPr="00B5519C">
        <w:rPr>
          <w:rFonts w:cs="Times New Roman"/>
          <w:sz w:val="24"/>
          <w:szCs w:val="24"/>
          <w:lang w:eastAsia="ru-RU"/>
        </w:rPr>
        <w:t>№</w:t>
      </w:r>
      <w:r w:rsidRPr="00B5519C">
        <w:rPr>
          <w:rFonts w:cs="Times New Roman"/>
          <w:sz w:val="24"/>
          <w:szCs w:val="24"/>
          <w:u w:val="single"/>
          <w:lang w:eastAsia="ru-RU"/>
        </w:rPr>
        <w:t xml:space="preserve"> </w:t>
      </w:r>
      <w:r w:rsidRPr="00B5519C">
        <w:rPr>
          <w:rFonts w:cs="Times New Roman"/>
          <w:sz w:val="24"/>
          <w:szCs w:val="24"/>
          <w:u w:val="single"/>
          <w:lang w:eastAsia="ru-RU"/>
        </w:rPr>
        <w:tab/>
      </w:r>
    </w:p>
    <w:p w14:paraId="5597FAE4" w14:textId="77777777" w:rsidR="006E1D07" w:rsidRPr="00B5519C" w:rsidRDefault="006E1D07" w:rsidP="006E1D07">
      <w:pPr>
        <w:spacing w:after="0"/>
        <w:rPr>
          <w:rFonts w:cs="Times New Roman"/>
          <w:szCs w:val="28"/>
        </w:rPr>
      </w:pPr>
    </w:p>
    <w:p w14:paraId="4280E581" w14:textId="72024F23" w:rsidR="006E1D07" w:rsidRPr="00B5519C" w:rsidRDefault="006E1D07" w:rsidP="006E1D07">
      <w:pPr>
        <w:spacing w:after="0"/>
        <w:ind w:firstLine="708"/>
        <w:jc w:val="center"/>
        <w:rPr>
          <w:rFonts w:cs="Times New Roman"/>
          <w:b/>
          <w:bCs/>
          <w:sz w:val="24"/>
          <w:szCs w:val="24"/>
        </w:rPr>
      </w:pPr>
      <w:r w:rsidRPr="00B5519C">
        <w:rPr>
          <w:rFonts w:cs="Times New Roman"/>
          <w:b/>
          <w:bCs/>
          <w:sz w:val="24"/>
          <w:szCs w:val="24"/>
        </w:rPr>
        <w:t xml:space="preserve">Анкета участника для </w:t>
      </w:r>
      <w:r>
        <w:rPr>
          <w:rFonts w:cs="Times New Roman"/>
          <w:b/>
          <w:bCs/>
          <w:sz w:val="24"/>
          <w:szCs w:val="24"/>
        </w:rPr>
        <w:t>номинации «Наставник региона»</w:t>
      </w:r>
      <w:r w:rsidRPr="00B5519C">
        <w:rPr>
          <w:rFonts w:cs="Times New Roman"/>
          <w:b/>
          <w:bCs/>
          <w:sz w:val="24"/>
          <w:szCs w:val="24"/>
        </w:rPr>
        <w:t xml:space="preserve"> в конкурсе:</w:t>
      </w:r>
    </w:p>
    <w:p w14:paraId="65F1562F" w14:textId="77777777" w:rsidR="006E1D07" w:rsidRPr="00B5519C" w:rsidRDefault="006E1D07" w:rsidP="006E1D07">
      <w:pPr>
        <w:spacing w:after="0"/>
        <w:ind w:firstLine="708"/>
        <w:rPr>
          <w:rFonts w:cs="Times New Roman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948"/>
        <w:gridCol w:w="3396"/>
      </w:tblGrid>
      <w:tr w:rsidR="006E1D07" w:rsidRPr="00B5519C" w14:paraId="4A5E0D16" w14:textId="77777777" w:rsidTr="00537E26">
        <w:tc>
          <w:tcPr>
            <w:tcW w:w="9344" w:type="dxa"/>
            <w:gridSpan w:val="2"/>
          </w:tcPr>
          <w:p w14:paraId="76843E7C" w14:textId="77777777" w:rsidR="006E1D07" w:rsidRPr="00F67B33" w:rsidRDefault="006E1D07" w:rsidP="00537E26">
            <w:pPr>
              <w:tabs>
                <w:tab w:val="left" w:pos="3855"/>
              </w:tabs>
              <w:rPr>
                <w:rFonts w:cs="Times New Roman"/>
                <w:b/>
                <w:sz w:val="24"/>
                <w:szCs w:val="24"/>
              </w:rPr>
            </w:pPr>
            <w:r w:rsidRPr="00F67B33">
              <w:rPr>
                <w:rFonts w:cs="Times New Roman"/>
                <w:b/>
                <w:sz w:val="24"/>
                <w:szCs w:val="24"/>
              </w:rPr>
              <w:tab/>
              <w:t>Общая информация</w:t>
            </w:r>
          </w:p>
        </w:tc>
      </w:tr>
      <w:tr w:rsidR="006E1D07" w:rsidRPr="00B5519C" w14:paraId="3FE25A1E" w14:textId="77777777" w:rsidTr="00537E26">
        <w:tc>
          <w:tcPr>
            <w:tcW w:w="5948" w:type="dxa"/>
          </w:tcPr>
          <w:p w14:paraId="29692F2E" w14:textId="77777777" w:rsidR="00B93476" w:rsidRDefault="006E1D07" w:rsidP="00B93476">
            <w:pPr>
              <w:jc w:val="both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ФИО</w:t>
            </w:r>
            <w:r>
              <w:rPr>
                <w:rFonts w:cs="Times New Roman"/>
                <w:sz w:val="24"/>
                <w:szCs w:val="24"/>
              </w:rPr>
              <w:t>, контактные данные</w:t>
            </w:r>
            <w:r w:rsidR="00B86C00">
              <w:rPr>
                <w:rFonts w:cs="Times New Roman"/>
                <w:sz w:val="24"/>
                <w:szCs w:val="24"/>
              </w:rPr>
              <w:t xml:space="preserve"> представителя регионального отделения, заполнившего заявку</w:t>
            </w:r>
          </w:p>
          <w:p w14:paraId="5DF8ED9D" w14:textId="076E3162" w:rsidR="006E1D07" w:rsidRPr="00B5519C" w:rsidRDefault="006E1D07" w:rsidP="00B93476">
            <w:pPr>
              <w:jc w:val="both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cs="Times New Roman"/>
                <w:i/>
                <w:iCs/>
                <w:sz w:val="24"/>
                <w:szCs w:val="24"/>
              </w:rPr>
              <w:t xml:space="preserve">ФИО, </w:t>
            </w:r>
            <w:r w:rsidRPr="00B5519C">
              <w:rPr>
                <w:rFonts w:cs="Times New Roman"/>
                <w:i/>
                <w:iCs/>
                <w:sz w:val="24"/>
                <w:szCs w:val="24"/>
              </w:rPr>
              <w:t>номер телефона, электронная почта):</w:t>
            </w:r>
          </w:p>
        </w:tc>
        <w:tc>
          <w:tcPr>
            <w:tcW w:w="3396" w:type="dxa"/>
          </w:tcPr>
          <w:p w14:paraId="31C078AD" w14:textId="77777777" w:rsidR="006E1D07" w:rsidRPr="00B5519C" w:rsidRDefault="006E1D07" w:rsidP="00B9347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E1D07" w:rsidRPr="00B5519C" w14:paraId="717378AB" w14:textId="77777777" w:rsidTr="00537E26">
        <w:tc>
          <w:tcPr>
            <w:tcW w:w="5948" w:type="dxa"/>
          </w:tcPr>
          <w:p w14:paraId="69A7FF7F" w14:textId="77777777" w:rsidR="006E1D07" w:rsidRPr="00B5519C" w:rsidRDefault="006E1D07" w:rsidP="00B9347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Должность</w:t>
            </w:r>
            <w:r w:rsidRPr="00F67B33">
              <w:rPr>
                <w:rFonts w:cs="Times New Roman"/>
                <w:sz w:val="24"/>
                <w:szCs w:val="24"/>
              </w:rPr>
              <w:t>/</w:t>
            </w:r>
            <w:r w:rsidRPr="00B5519C">
              <w:rPr>
                <w:rFonts w:cs="Times New Roman"/>
                <w:sz w:val="24"/>
                <w:szCs w:val="24"/>
              </w:rPr>
              <w:t>роль в команде</w:t>
            </w:r>
            <w:r w:rsidRPr="00F67B33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регионального отделения</w:t>
            </w:r>
            <w:r w:rsidRPr="00B5519C">
              <w:rPr>
                <w:rFonts w:cs="Times New Roman"/>
                <w:sz w:val="24"/>
                <w:szCs w:val="24"/>
              </w:rPr>
              <w:t xml:space="preserve"> ВОД «Волонтеры-медики»: </w:t>
            </w:r>
          </w:p>
        </w:tc>
        <w:tc>
          <w:tcPr>
            <w:tcW w:w="3396" w:type="dxa"/>
          </w:tcPr>
          <w:p w14:paraId="6D0199BA" w14:textId="77777777" w:rsidR="006E1D07" w:rsidRPr="00B5519C" w:rsidRDefault="006E1D07" w:rsidP="00B9347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E1D07" w:rsidRPr="00B5519C" w14:paraId="61A4C7D9" w14:textId="77777777" w:rsidTr="00537E26">
        <w:tc>
          <w:tcPr>
            <w:tcW w:w="5948" w:type="dxa"/>
          </w:tcPr>
          <w:p w14:paraId="75E91AF3" w14:textId="77777777" w:rsidR="006E1D07" w:rsidRPr="00B5519C" w:rsidRDefault="006E1D07" w:rsidP="00B93476">
            <w:pPr>
              <w:jc w:val="both"/>
              <w:rPr>
                <w:rFonts w:cs="Times New Roman"/>
                <w:sz w:val="24"/>
                <w:szCs w:val="24"/>
              </w:rPr>
            </w:pPr>
            <w:r w:rsidRPr="00B5519C">
              <w:rPr>
                <w:rFonts w:cs="Times New Roman"/>
                <w:sz w:val="24"/>
                <w:szCs w:val="24"/>
              </w:rPr>
              <w:t>Наименование регионального/местного отделения:</w:t>
            </w:r>
          </w:p>
        </w:tc>
        <w:tc>
          <w:tcPr>
            <w:tcW w:w="3396" w:type="dxa"/>
          </w:tcPr>
          <w:p w14:paraId="0ABBCC99" w14:textId="77777777" w:rsidR="006E1D07" w:rsidRPr="00B5519C" w:rsidRDefault="006E1D07" w:rsidP="00B9347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56314" w:rsidRPr="00B5519C" w14:paraId="16501286" w14:textId="77777777" w:rsidTr="00537E26">
        <w:tc>
          <w:tcPr>
            <w:tcW w:w="5948" w:type="dxa"/>
          </w:tcPr>
          <w:p w14:paraId="1F5341AB" w14:textId="642391F2" w:rsidR="00FA7C2A" w:rsidRDefault="00556314" w:rsidP="00FA7C2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Полное наименование организации</w:t>
            </w:r>
            <w:r w:rsidR="00FA7C2A">
              <w:rPr>
                <w:rFonts w:cs="Times New Roman"/>
                <w:sz w:val="24"/>
                <w:szCs w:val="24"/>
              </w:rPr>
              <w:t>, ФИО, контактные данные представителя организации-наставника/</w:t>
            </w:r>
            <w:r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="00C706CC">
              <w:rPr>
                <w:rFonts w:cs="Times New Roman"/>
                <w:i/>
                <w:iCs/>
                <w:sz w:val="24"/>
                <w:szCs w:val="24"/>
              </w:rPr>
              <w:br/>
            </w:r>
            <w:r w:rsidR="00FA7C2A">
              <w:rPr>
                <w:rFonts w:cs="Times New Roman"/>
                <w:sz w:val="24"/>
                <w:szCs w:val="24"/>
              </w:rPr>
              <w:t>ФИО, контактные данные наставника</w:t>
            </w:r>
          </w:p>
          <w:p w14:paraId="493B44BE" w14:textId="580B0833" w:rsidR="00556314" w:rsidRPr="00556314" w:rsidRDefault="00FA7C2A" w:rsidP="00FA7C2A">
            <w:pPr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B5519C">
              <w:rPr>
                <w:rFonts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cs="Times New Roman"/>
                <w:i/>
                <w:iCs/>
                <w:sz w:val="24"/>
                <w:szCs w:val="24"/>
              </w:rPr>
              <w:t xml:space="preserve">ФИО, </w:t>
            </w:r>
            <w:r w:rsidRPr="00B5519C">
              <w:rPr>
                <w:rFonts w:cs="Times New Roman"/>
                <w:i/>
                <w:iCs/>
                <w:sz w:val="24"/>
                <w:szCs w:val="24"/>
              </w:rPr>
              <w:t>номер телефона, электронная почта):</w:t>
            </w:r>
          </w:p>
        </w:tc>
        <w:tc>
          <w:tcPr>
            <w:tcW w:w="3396" w:type="dxa"/>
          </w:tcPr>
          <w:p w14:paraId="01C8FAF4" w14:textId="77777777" w:rsidR="00556314" w:rsidRPr="00B5519C" w:rsidRDefault="00556314" w:rsidP="00B9347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E1D07" w:rsidRPr="00B5519C" w14:paraId="008DA0E9" w14:textId="77777777" w:rsidTr="00537E26">
        <w:tc>
          <w:tcPr>
            <w:tcW w:w="9344" w:type="dxa"/>
            <w:gridSpan w:val="2"/>
          </w:tcPr>
          <w:p w14:paraId="0993A780" w14:textId="05F5E9AC" w:rsidR="006E1D07" w:rsidRPr="00F67B33" w:rsidRDefault="00B93476" w:rsidP="00537E2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93476">
              <w:rPr>
                <w:rFonts w:cs="Times New Roman"/>
                <w:b/>
                <w:sz w:val="24"/>
                <w:szCs w:val="24"/>
              </w:rPr>
              <w:t>Опыт и вклад партнера</w:t>
            </w:r>
          </w:p>
        </w:tc>
      </w:tr>
      <w:tr w:rsidR="006E1D07" w:rsidRPr="00B5519C" w14:paraId="7C84EECE" w14:textId="77777777" w:rsidTr="00537E26">
        <w:tc>
          <w:tcPr>
            <w:tcW w:w="5948" w:type="dxa"/>
          </w:tcPr>
          <w:p w14:paraId="18EAD896" w14:textId="02D77158" w:rsidR="00556314" w:rsidRDefault="00556314" w:rsidP="00B93476">
            <w:pPr>
              <w:jc w:val="both"/>
              <w:rPr>
                <w:rFonts w:cs="Times New Roman"/>
                <w:sz w:val="24"/>
                <w:szCs w:val="24"/>
              </w:rPr>
            </w:pPr>
            <w:r w:rsidRPr="00556314">
              <w:rPr>
                <w:rFonts w:cs="Times New Roman"/>
                <w:sz w:val="24"/>
                <w:szCs w:val="24"/>
              </w:rPr>
              <w:t>Какие ключевые проекты/мероприятия реализованы совместно за последний год?</w:t>
            </w:r>
          </w:p>
          <w:p w14:paraId="78B4913D" w14:textId="196640FA" w:rsidR="006E1D07" w:rsidRPr="00556314" w:rsidRDefault="00556314" w:rsidP="00B93476">
            <w:pPr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556314">
              <w:rPr>
                <w:rFonts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cs="Times New Roman"/>
                <w:i/>
                <w:iCs/>
                <w:sz w:val="24"/>
                <w:szCs w:val="24"/>
              </w:rPr>
              <w:t>У</w:t>
            </w:r>
            <w:r w:rsidRPr="00556314">
              <w:rPr>
                <w:rFonts w:cs="Times New Roman"/>
                <w:i/>
                <w:iCs/>
                <w:sz w:val="24"/>
                <w:szCs w:val="24"/>
              </w:rPr>
              <w:t xml:space="preserve">казать </w:t>
            </w:r>
            <w:r w:rsidR="00FA7C2A">
              <w:rPr>
                <w:rFonts w:cs="Times New Roman"/>
                <w:i/>
                <w:iCs/>
                <w:sz w:val="24"/>
                <w:szCs w:val="24"/>
              </w:rPr>
              <w:t>2-</w:t>
            </w:r>
            <w:r w:rsidRPr="00556314">
              <w:rPr>
                <w:rFonts w:cs="Times New Roman"/>
                <w:i/>
                <w:iCs/>
                <w:sz w:val="24"/>
                <w:szCs w:val="24"/>
              </w:rPr>
              <w:t>3</w:t>
            </w:r>
            <w:r w:rsidR="00FA7C2A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556314">
              <w:rPr>
                <w:rFonts w:cs="Times New Roman"/>
                <w:i/>
                <w:iCs/>
                <w:sz w:val="24"/>
                <w:szCs w:val="24"/>
              </w:rPr>
              <w:t>значимых примеров)</w:t>
            </w:r>
            <w:r w:rsidR="00B93476">
              <w:rPr>
                <w:rFonts w:cs="Times New Roman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3396" w:type="dxa"/>
          </w:tcPr>
          <w:p w14:paraId="4234BEB5" w14:textId="77777777" w:rsidR="006E1D07" w:rsidRPr="00B5519C" w:rsidRDefault="006E1D07" w:rsidP="00B9347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93476" w:rsidRPr="00B5519C" w14:paraId="6EAB2FF7" w14:textId="77777777" w:rsidTr="00537E26">
        <w:tc>
          <w:tcPr>
            <w:tcW w:w="5948" w:type="dxa"/>
          </w:tcPr>
          <w:p w14:paraId="11CE3AF4" w14:textId="16BD66A9" w:rsidR="00B93476" w:rsidRPr="00B93476" w:rsidRDefault="00FA7C2A" w:rsidP="00B9347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Какую роль наставник сыграл в развитии регионального отделения</w:t>
            </w:r>
            <w:r w:rsidR="00B93476" w:rsidRPr="00B93476">
              <w:rPr>
                <w:rFonts w:cs="Times New Roman"/>
                <w:sz w:val="24"/>
                <w:szCs w:val="24"/>
              </w:rPr>
              <w:t>?</w:t>
            </w:r>
          </w:p>
          <w:p w14:paraId="4FD904A4" w14:textId="3A466684" w:rsidR="00B93476" w:rsidRPr="00B93476" w:rsidRDefault="00B93476" w:rsidP="00B93476">
            <w:pPr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B93476">
              <w:rPr>
                <w:rFonts w:cs="Times New Roman"/>
                <w:i/>
                <w:iCs/>
                <w:sz w:val="24"/>
                <w:szCs w:val="24"/>
              </w:rPr>
              <w:t xml:space="preserve">(Указать охват, устойчивость, влияние </w:t>
            </w:r>
            <w:r w:rsidR="00FA7C2A">
              <w:rPr>
                <w:rFonts w:cs="Times New Roman"/>
                <w:i/>
                <w:iCs/>
                <w:sz w:val="24"/>
                <w:szCs w:val="24"/>
              </w:rPr>
              <w:br/>
            </w:r>
            <w:r w:rsidRPr="00B93476">
              <w:rPr>
                <w:rFonts w:cs="Times New Roman"/>
                <w:i/>
                <w:iCs/>
                <w:sz w:val="24"/>
                <w:szCs w:val="24"/>
              </w:rPr>
              <w:t>на добровольцев и целевую аудиторию, отзывы, масштабирование)</w:t>
            </w:r>
            <w:r>
              <w:rPr>
                <w:rFonts w:cs="Times New Roman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3396" w:type="dxa"/>
          </w:tcPr>
          <w:p w14:paraId="5393F858" w14:textId="77777777" w:rsidR="00B93476" w:rsidRPr="00B5519C" w:rsidRDefault="00B93476" w:rsidP="00B9347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45F446ED" w14:textId="77777777" w:rsidR="006E1D07" w:rsidRPr="00B5519C" w:rsidRDefault="006E1D07" w:rsidP="006E1D07">
      <w:pPr>
        <w:spacing w:after="0"/>
        <w:rPr>
          <w:rFonts w:cs="Times New Roman"/>
          <w:b/>
          <w:bCs/>
          <w:szCs w:val="28"/>
        </w:rPr>
      </w:pPr>
    </w:p>
    <w:p w14:paraId="4751CBA3" w14:textId="77777777" w:rsidR="006E1D07" w:rsidRPr="00B5519C" w:rsidRDefault="006E1D07" w:rsidP="006E1D07">
      <w:pPr>
        <w:spacing w:after="0"/>
        <w:rPr>
          <w:rFonts w:cs="Times New Roman"/>
          <w:b/>
          <w:bCs/>
          <w:szCs w:val="28"/>
        </w:rPr>
      </w:pPr>
      <w:r w:rsidRPr="00B5519C">
        <w:rPr>
          <w:rFonts w:cs="Times New Roman"/>
          <w:b/>
          <w:bCs/>
          <w:szCs w:val="28"/>
        </w:rPr>
        <w:br w:type="page"/>
      </w:r>
    </w:p>
    <w:p w14:paraId="54A168BB" w14:textId="6BB87679" w:rsidR="003220B7" w:rsidRPr="00B5519C" w:rsidRDefault="003220B7" w:rsidP="00B5519C">
      <w:pPr>
        <w:pStyle w:val="1"/>
        <w:spacing w:before="0" w:after="0"/>
        <w:ind w:left="4962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5519C">
        <w:rPr>
          <w:rFonts w:ascii="Times New Roman" w:eastAsia="Calibri" w:hAnsi="Times New Roman" w:cs="Times New Roman"/>
          <w:color w:val="auto"/>
          <w:sz w:val="24"/>
          <w:szCs w:val="24"/>
        </w:rPr>
        <w:lastRenderedPageBreak/>
        <w:t>ПРИЛОЖЕНИЕ №</w:t>
      </w:r>
      <w:r w:rsidR="006E1D07">
        <w:rPr>
          <w:rFonts w:ascii="Times New Roman" w:eastAsia="Calibri" w:hAnsi="Times New Roman" w:cs="Times New Roman"/>
          <w:color w:val="auto"/>
          <w:sz w:val="24"/>
          <w:szCs w:val="24"/>
        </w:rPr>
        <w:t>7</w:t>
      </w:r>
    </w:p>
    <w:p w14:paraId="4F3BB975" w14:textId="77777777" w:rsidR="003220B7" w:rsidRPr="00B5519C" w:rsidRDefault="003220B7" w:rsidP="00B5519C">
      <w:pPr>
        <w:spacing w:after="0"/>
        <w:ind w:left="4820" w:right="-2"/>
        <w:jc w:val="center"/>
        <w:rPr>
          <w:rFonts w:eastAsia="Calibri" w:cs="Times New Roman"/>
          <w:sz w:val="24"/>
          <w:szCs w:val="24"/>
        </w:rPr>
      </w:pPr>
      <w:r w:rsidRPr="00B5519C">
        <w:rPr>
          <w:rFonts w:eastAsia="Calibri" w:cs="Times New Roman"/>
          <w:sz w:val="24"/>
          <w:szCs w:val="24"/>
        </w:rPr>
        <w:t>к положению Всероссийского конкурса лучших добровольческих объединений</w:t>
      </w:r>
    </w:p>
    <w:p w14:paraId="41468A15" w14:textId="77777777" w:rsidR="003220B7" w:rsidRPr="00B5519C" w:rsidRDefault="003220B7" w:rsidP="00B5519C">
      <w:pPr>
        <w:spacing w:after="0"/>
        <w:ind w:left="4820" w:right="-2"/>
        <w:jc w:val="center"/>
        <w:rPr>
          <w:rFonts w:eastAsia="Calibri" w:cs="Times New Roman"/>
          <w:sz w:val="24"/>
          <w:szCs w:val="24"/>
        </w:rPr>
      </w:pPr>
      <w:r w:rsidRPr="00B5519C">
        <w:rPr>
          <w:rFonts w:eastAsia="Calibri" w:cs="Times New Roman"/>
          <w:sz w:val="24"/>
          <w:szCs w:val="24"/>
        </w:rPr>
        <w:t>и инициатив в сфере здравоохранения «Миссия: здоровье» в 2025 году</w:t>
      </w:r>
    </w:p>
    <w:p w14:paraId="4A2C1388" w14:textId="77777777" w:rsidR="003220B7" w:rsidRPr="00B5519C" w:rsidRDefault="003220B7" w:rsidP="00B5519C">
      <w:pPr>
        <w:tabs>
          <w:tab w:val="left" w:pos="7213"/>
          <w:tab w:val="left" w:pos="9084"/>
        </w:tabs>
        <w:spacing w:after="0"/>
        <w:ind w:left="4962" w:right="-2"/>
        <w:jc w:val="center"/>
        <w:rPr>
          <w:rFonts w:cs="Times New Roman"/>
          <w:sz w:val="24"/>
          <w:szCs w:val="24"/>
          <w:lang w:eastAsia="ru-RU"/>
        </w:rPr>
      </w:pPr>
      <w:r w:rsidRPr="00B5519C">
        <w:rPr>
          <w:rFonts w:cs="Times New Roman"/>
          <w:sz w:val="24"/>
          <w:szCs w:val="24"/>
          <w:lang w:eastAsia="ru-RU"/>
        </w:rPr>
        <w:t>от</w:t>
      </w:r>
      <w:r w:rsidRPr="00B5519C">
        <w:rPr>
          <w:rFonts w:cs="Times New Roman"/>
          <w:sz w:val="24"/>
          <w:szCs w:val="24"/>
          <w:u w:val="single"/>
          <w:lang w:eastAsia="ru-RU"/>
        </w:rPr>
        <w:tab/>
      </w:r>
      <w:r w:rsidRPr="00B5519C">
        <w:rPr>
          <w:rFonts w:cs="Times New Roman"/>
          <w:sz w:val="24"/>
          <w:szCs w:val="24"/>
          <w:lang w:eastAsia="ru-RU"/>
        </w:rPr>
        <w:t>№</w:t>
      </w:r>
      <w:r w:rsidRPr="00B5519C">
        <w:rPr>
          <w:rFonts w:cs="Times New Roman"/>
          <w:sz w:val="24"/>
          <w:szCs w:val="24"/>
          <w:u w:val="single"/>
          <w:lang w:eastAsia="ru-RU"/>
        </w:rPr>
        <w:t xml:space="preserve"> </w:t>
      </w:r>
      <w:r w:rsidRPr="00B5519C">
        <w:rPr>
          <w:rFonts w:cs="Times New Roman"/>
          <w:sz w:val="24"/>
          <w:szCs w:val="24"/>
          <w:u w:val="single"/>
          <w:lang w:eastAsia="ru-RU"/>
        </w:rPr>
        <w:tab/>
      </w:r>
    </w:p>
    <w:p w14:paraId="17F62253" w14:textId="77777777" w:rsidR="003220B7" w:rsidRPr="00B5519C" w:rsidRDefault="003220B7" w:rsidP="00B5519C">
      <w:pPr>
        <w:spacing w:after="0"/>
        <w:jc w:val="right"/>
        <w:rPr>
          <w:rFonts w:eastAsia="Times New Roman" w:cs="Times New Roman"/>
          <w:color w:val="000000"/>
          <w:szCs w:val="28"/>
        </w:rPr>
      </w:pPr>
    </w:p>
    <w:p w14:paraId="588F7C6E" w14:textId="77777777" w:rsidR="003220B7" w:rsidRPr="00B5519C" w:rsidRDefault="003220B7" w:rsidP="00B5519C">
      <w:pPr>
        <w:spacing w:after="0"/>
        <w:ind w:left="4962"/>
        <w:rPr>
          <w:rFonts w:eastAsia="Times New Roman" w:cs="Times New Roman"/>
          <w:color w:val="000000" w:themeColor="text1"/>
          <w:sz w:val="24"/>
          <w:szCs w:val="24"/>
        </w:rPr>
      </w:pPr>
      <w:r w:rsidRPr="00B5519C">
        <w:rPr>
          <w:rFonts w:eastAsia="Times New Roman" w:cs="Times New Roman"/>
          <w:color w:val="000000" w:themeColor="text1"/>
          <w:sz w:val="24"/>
          <w:szCs w:val="24"/>
        </w:rPr>
        <w:t>Председателю ВОД «Волонтеры-медики»</w:t>
      </w:r>
      <w:r w:rsidRPr="00B5519C">
        <w:rPr>
          <w:rFonts w:eastAsia="Times New Roman" w:cs="Times New Roman"/>
          <w:color w:val="000000" w:themeColor="text1"/>
          <w:sz w:val="24"/>
          <w:szCs w:val="24"/>
        </w:rPr>
        <w:br/>
        <w:t>Бабкиной А.В.</w:t>
      </w:r>
    </w:p>
    <w:p w14:paraId="13A55D3B" w14:textId="77777777" w:rsidR="003220B7" w:rsidRPr="00B5519C" w:rsidRDefault="003220B7" w:rsidP="00B5519C">
      <w:pPr>
        <w:spacing w:after="0"/>
        <w:ind w:left="4962"/>
        <w:rPr>
          <w:rFonts w:eastAsia="Times New Roman" w:cs="Times New Roman"/>
          <w:color w:val="000000" w:themeColor="text1"/>
        </w:rPr>
      </w:pPr>
      <w:r w:rsidRPr="00B5519C">
        <w:rPr>
          <w:rFonts w:eastAsia="Times New Roman" w:cs="Times New Roman"/>
          <w:color w:val="000000" w:themeColor="text1"/>
          <w:sz w:val="24"/>
          <w:szCs w:val="24"/>
        </w:rPr>
        <w:t>от _________________________________</w:t>
      </w:r>
      <w:r w:rsidRPr="00B5519C">
        <w:rPr>
          <w:rFonts w:eastAsia="Times New Roman" w:cs="Times New Roman"/>
          <w:color w:val="000000" w:themeColor="text1"/>
          <w:sz w:val="24"/>
          <w:szCs w:val="24"/>
        </w:rPr>
        <w:br/>
      </w:r>
      <w:r w:rsidRPr="00B5519C">
        <w:rPr>
          <w:rFonts w:eastAsia="Times New Roman" w:cs="Times New Roman"/>
          <w:i/>
          <w:iCs/>
          <w:color w:val="000000" w:themeColor="text1"/>
          <w:sz w:val="20"/>
          <w:szCs w:val="20"/>
        </w:rPr>
        <w:t xml:space="preserve">         (ФИО родителя/законного представителя)</w:t>
      </w:r>
      <w:r w:rsidRPr="00B5519C">
        <w:rPr>
          <w:rFonts w:eastAsia="Times New Roman" w:cs="Times New Roman"/>
          <w:color w:val="000000" w:themeColor="text1"/>
          <w:sz w:val="24"/>
          <w:szCs w:val="24"/>
        </w:rPr>
        <w:br/>
        <w:t>____________________________________</w:t>
      </w:r>
      <w:r w:rsidRPr="00B5519C">
        <w:rPr>
          <w:rFonts w:eastAsia="Times New Roman" w:cs="Times New Roman"/>
          <w:color w:val="000000" w:themeColor="text1"/>
          <w:sz w:val="24"/>
          <w:szCs w:val="24"/>
        </w:rPr>
        <w:br/>
        <w:t>дата рождения _______________________</w:t>
      </w:r>
    </w:p>
    <w:p w14:paraId="49F66F08" w14:textId="77777777" w:rsidR="003220B7" w:rsidRPr="00B5519C" w:rsidRDefault="003220B7" w:rsidP="00B5519C">
      <w:pPr>
        <w:spacing w:after="0"/>
        <w:ind w:left="4962"/>
        <w:rPr>
          <w:rFonts w:eastAsia="Times New Roman" w:cs="Times New Roman"/>
          <w:color w:val="000000" w:themeColor="text1"/>
          <w:sz w:val="24"/>
          <w:szCs w:val="24"/>
        </w:rPr>
      </w:pPr>
      <w:r w:rsidRPr="00B5519C">
        <w:rPr>
          <w:rFonts w:eastAsia="Times New Roman" w:cs="Times New Roman"/>
          <w:color w:val="000000" w:themeColor="text1"/>
          <w:sz w:val="24"/>
          <w:szCs w:val="24"/>
        </w:rPr>
        <w:t>зарегистрированного по адресу: ________</w:t>
      </w:r>
      <w:r w:rsidRPr="00B5519C">
        <w:rPr>
          <w:rFonts w:eastAsia="Times New Roman" w:cs="Times New Roman"/>
          <w:color w:val="000000" w:themeColor="text1"/>
          <w:sz w:val="24"/>
          <w:szCs w:val="24"/>
        </w:rPr>
        <w:br/>
        <w:t>____________________________________</w:t>
      </w:r>
    </w:p>
    <w:p w14:paraId="0E0E7481" w14:textId="77777777" w:rsidR="003220B7" w:rsidRPr="00B5519C" w:rsidRDefault="003220B7" w:rsidP="00B5519C">
      <w:pPr>
        <w:spacing w:after="0"/>
        <w:ind w:left="4962"/>
        <w:rPr>
          <w:rFonts w:eastAsia="Times New Roman" w:cs="Times New Roman"/>
          <w:color w:val="000000" w:themeColor="text1"/>
          <w:sz w:val="24"/>
          <w:szCs w:val="24"/>
        </w:rPr>
      </w:pPr>
      <w:r w:rsidRPr="00B5519C">
        <w:rPr>
          <w:rFonts w:eastAsia="Times New Roman" w:cs="Times New Roman"/>
          <w:color w:val="000000" w:themeColor="text1"/>
          <w:sz w:val="24"/>
          <w:szCs w:val="24"/>
        </w:rPr>
        <w:t>____________________________________</w:t>
      </w:r>
    </w:p>
    <w:p w14:paraId="5B98303C" w14:textId="77777777" w:rsidR="003220B7" w:rsidRPr="00B5519C" w:rsidRDefault="003220B7" w:rsidP="00B5519C">
      <w:pPr>
        <w:spacing w:after="0"/>
        <w:ind w:left="4962"/>
        <w:rPr>
          <w:rFonts w:eastAsia="Times New Roman" w:cs="Times New Roman"/>
          <w:color w:val="000000" w:themeColor="text1"/>
          <w:sz w:val="24"/>
          <w:szCs w:val="24"/>
        </w:rPr>
      </w:pPr>
      <w:r w:rsidRPr="00B5519C">
        <w:rPr>
          <w:rFonts w:eastAsia="Times New Roman" w:cs="Times New Roman"/>
          <w:i/>
          <w:iCs/>
          <w:color w:val="000000" w:themeColor="text1"/>
          <w:sz w:val="18"/>
          <w:szCs w:val="18"/>
        </w:rPr>
        <w:t xml:space="preserve">   (Адрес регистрации полностью (вкл. регион, город))</w:t>
      </w:r>
    </w:p>
    <w:p w14:paraId="787F508D" w14:textId="77777777" w:rsidR="003220B7" w:rsidRPr="00B5519C" w:rsidRDefault="003220B7" w:rsidP="00B5519C">
      <w:pPr>
        <w:spacing w:after="0"/>
        <w:ind w:left="4962"/>
        <w:rPr>
          <w:rFonts w:eastAsia="Times New Roman" w:cs="Times New Roman"/>
          <w:color w:val="000000" w:themeColor="text1"/>
          <w:sz w:val="24"/>
          <w:szCs w:val="24"/>
        </w:rPr>
      </w:pPr>
      <w:r w:rsidRPr="00B5519C">
        <w:rPr>
          <w:rFonts w:eastAsia="Times New Roman" w:cs="Times New Roman"/>
          <w:color w:val="000000" w:themeColor="text1"/>
          <w:sz w:val="24"/>
          <w:szCs w:val="24"/>
        </w:rPr>
        <w:t>паспорт: серия _____ номер____________</w:t>
      </w:r>
    </w:p>
    <w:p w14:paraId="47421A7F" w14:textId="77777777" w:rsidR="003220B7" w:rsidRPr="00B5519C" w:rsidRDefault="003220B7" w:rsidP="00B5519C">
      <w:pPr>
        <w:spacing w:after="0"/>
        <w:ind w:left="4962"/>
        <w:rPr>
          <w:rFonts w:eastAsia="Times New Roman" w:cs="Times New Roman"/>
          <w:color w:val="000000" w:themeColor="text1"/>
          <w:sz w:val="24"/>
          <w:szCs w:val="24"/>
        </w:rPr>
      </w:pPr>
      <w:r w:rsidRPr="00B5519C">
        <w:rPr>
          <w:rFonts w:eastAsia="Times New Roman" w:cs="Times New Roman"/>
          <w:color w:val="000000" w:themeColor="text1"/>
          <w:sz w:val="24"/>
          <w:szCs w:val="24"/>
        </w:rPr>
        <w:t>выдан: ______________________________</w:t>
      </w:r>
    </w:p>
    <w:p w14:paraId="4DFF5BEB" w14:textId="77777777" w:rsidR="003220B7" w:rsidRPr="00B5519C" w:rsidRDefault="003220B7" w:rsidP="00B5519C">
      <w:pPr>
        <w:spacing w:after="0"/>
        <w:ind w:left="4962"/>
        <w:rPr>
          <w:rFonts w:eastAsia="Times New Roman" w:cs="Times New Roman"/>
          <w:color w:val="000000" w:themeColor="text1"/>
          <w:sz w:val="24"/>
          <w:szCs w:val="24"/>
        </w:rPr>
      </w:pPr>
      <w:r w:rsidRPr="00B5519C">
        <w:rPr>
          <w:rFonts w:eastAsia="Times New Roman" w:cs="Times New Roman"/>
          <w:color w:val="000000" w:themeColor="text1"/>
          <w:sz w:val="24"/>
          <w:szCs w:val="24"/>
        </w:rPr>
        <w:t>____________________________________</w:t>
      </w:r>
    </w:p>
    <w:p w14:paraId="587621C8" w14:textId="77777777" w:rsidR="003220B7" w:rsidRPr="00B5519C" w:rsidRDefault="003220B7" w:rsidP="00B5519C">
      <w:pPr>
        <w:spacing w:after="0"/>
        <w:ind w:left="4962"/>
        <w:rPr>
          <w:rFonts w:eastAsia="Times New Roman" w:cs="Times New Roman"/>
          <w:color w:val="000000" w:themeColor="text1"/>
          <w:sz w:val="24"/>
          <w:szCs w:val="24"/>
        </w:rPr>
      </w:pPr>
      <w:r w:rsidRPr="00B5519C">
        <w:rPr>
          <w:rFonts w:eastAsia="Times New Roman" w:cs="Times New Roman"/>
          <w:color w:val="000000" w:themeColor="text1"/>
          <w:sz w:val="24"/>
          <w:szCs w:val="24"/>
        </w:rPr>
        <w:t>дата выдачи:</w:t>
      </w:r>
      <w:r w:rsidRPr="00B5519C">
        <w:rPr>
          <w:rFonts w:eastAsia="Times New Roman" w:cs="Times New Roman"/>
          <w:color w:val="000000" w:themeColor="text1"/>
          <w:sz w:val="24"/>
          <w:szCs w:val="24"/>
        </w:rPr>
        <w:softHyphen/>
      </w:r>
      <w:r w:rsidRPr="00B5519C">
        <w:rPr>
          <w:rFonts w:eastAsia="Times New Roman" w:cs="Times New Roman"/>
          <w:color w:val="000000" w:themeColor="text1"/>
          <w:sz w:val="24"/>
          <w:szCs w:val="24"/>
        </w:rPr>
        <w:softHyphen/>
      </w:r>
      <w:r w:rsidRPr="00B5519C">
        <w:rPr>
          <w:rFonts w:eastAsia="Times New Roman" w:cs="Times New Roman"/>
          <w:color w:val="000000" w:themeColor="text1"/>
          <w:sz w:val="24"/>
          <w:szCs w:val="24"/>
        </w:rPr>
        <w:softHyphen/>
      </w:r>
      <w:r w:rsidRPr="00B5519C">
        <w:rPr>
          <w:rFonts w:eastAsia="Times New Roman" w:cs="Times New Roman"/>
          <w:color w:val="000000" w:themeColor="text1"/>
          <w:sz w:val="24"/>
          <w:szCs w:val="24"/>
        </w:rPr>
        <w:softHyphen/>
        <w:t>_________________________</w:t>
      </w:r>
    </w:p>
    <w:p w14:paraId="46FAE693" w14:textId="77777777" w:rsidR="003220B7" w:rsidRPr="00B5519C" w:rsidRDefault="003220B7" w:rsidP="00B5519C">
      <w:pPr>
        <w:spacing w:after="0"/>
        <w:ind w:left="4962"/>
        <w:rPr>
          <w:rFonts w:eastAsia="Times New Roman" w:cs="Times New Roman"/>
          <w:color w:val="000000" w:themeColor="text1"/>
          <w:sz w:val="24"/>
          <w:szCs w:val="24"/>
        </w:rPr>
      </w:pPr>
      <w:r w:rsidRPr="00B5519C">
        <w:rPr>
          <w:rFonts w:eastAsia="Times New Roman" w:cs="Times New Roman"/>
          <w:color w:val="000000" w:themeColor="text1"/>
          <w:sz w:val="24"/>
          <w:szCs w:val="24"/>
        </w:rPr>
        <w:t>код подразделения: ___________________</w:t>
      </w:r>
    </w:p>
    <w:p w14:paraId="226C64FA" w14:textId="77777777" w:rsidR="003220B7" w:rsidRPr="00B5519C" w:rsidRDefault="003220B7" w:rsidP="00B5519C">
      <w:pPr>
        <w:spacing w:after="0"/>
        <w:ind w:left="4962"/>
        <w:rPr>
          <w:rFonts w:eastAsia="Times New Roman" w:cs="Times New Roman"/>
          <w:color w:val="000000" w:themeColor="text1"/>
          <w:sz w:val="24"/>
          <w:szCs w:val="24"/>
        </w:rPr>
      </w:pPr>
      <w:r w:rsidRPr="00B5519C">
        <w:rPr>
          <w:rFonts w:eastAsia="Times New Roman" w:cs="Times New Roman"/>
          <w:color w:val="000000" w:themeColor="text1"/>
          <w:sz w:val="24"/>
          <w:szCs w:val="24"/>
        </w:rPr>
        <w:t>контактный тел.: +7 (___)_____-____-____</w:t>
      </w:r>
    </w:p>
    <w:p w14:paraId="336AA0EA" w14:textId="77777777" w:rsidR="003220B7" w:rsidRPr="00B5519C" w:rsidRDefault="003220B7" w:rsidP="00B5519C">
      <w:pPr>
        <w:spacing w:after="0"/>
        <w:ind w:left="4962"/>
        <w:rPr>
          <w:rFonts w:eastAsia="Times New Roman" w:cs="Times New Roman"/>
          <w:color w:val="000000" w:themeColor="text1"/>
          <w:sz w:val="24"/>
          <w:szCs w:val="24"/>
        </w:rPr>
      </w:pPr>
    </w:p>
    <w:p w14:paraId="1CABFF89" w14:textId="77777777" w:rsidR="003220B7" w:rsidRPr="00B5519C" w:rsidRDefault="003220B7" w:rsidP="00B5519C">
      <w:pPr>
        <w:spacing w:after="0"/>
        <w:ind w:left="4536"/>
        <w:jc w:val="center"/>
        <w:rPr>
          <w:rFonts w:eastAsia="Times New Roman" w:cs="Times New Roman"/>
          <w:i/>
          <w:color w:val="000000" w:themeColor="text1"/>
          <w:sz w:val="20"/>
          <w:szCs w:val="20"/>
        </w:rPr>
      </w:pPr>
    </w:p>
    <w:p w14:paraId="0D76EC09" w14:textId="77777777" w:rsidR="003220B7" w:rsidRPr="00B5519C" w:rsidRDefault="003220B7" w:rsidP="00B5519C">
      <w:pPr>
        <w:spacing w:after="0"/>
        <w:jc w:val="center"/>
        <w:rPr>
          <w:rFonts w:eastAsia="Times New Roman" w:cs="Times New Roman"/>
          <w:color w:val="000000" w:themeColor="text1"/>
          <w:sz w:val="24"/>
          <w:szCs w:val="24"/>
        </w:rPr>
      </w:pPr>
      <w:r w:rsidRPr="00B5519C">
        <w:rPr>
          <w:rFonts w:eastAsia="Times New Roman" w:cs="Times New Roman"/>
          <w:color w:val="000000" w:themeColor="text1"/>
          <w:sz w:val="24"/>
          <w:szCs w:val="24"/>
        </w:rPr>
        <w:t>СОГЛАСИЕ</w:t>
      </w:r>
    </w:p>
    <w:p w14:paraId="2649D0C4" w14:textId="77777777" w:rsidR="003220B7" w:rsidRPr="00B5519C" w:rsidRDefault="003220B7" w:rsidP="00B5519C">
      <w:pPr>
        <w:spacing w:after="0"/>
        <w:jc w:val="center"/>
        <w:rPr>
          <w:rFonts w:eastAsia="Times New Roman" w:cs="Times New Roman"/>
          <w:color w:val="000000" w:themeColor="text1"/>
          <w:sz w:val="24"/>
          <w:szCs w:val="24"/>
        </w:rPr>
      </w:pPr>
    </w:p>
    <w:p w14:paraId="78DAAB38" w14:textId="77777777" w:rsidR="003220B7" w:rsidRPr="00B5519C" w:rsidRDefault="003220B7" w:rsidP="00B5519C">
      <w:pPr>
        <w:spacing w:after="0"/>
        <w:jc w:val="center"/>
        <w:rPr>
          <w:rFonts w:eastAsia="Times New Roman" w:cs="Times New Roman"/>
          <w:color w:val="000000" w:themeColor="text1"/>
          <w:sz w:val="24"/>
          <w:szCs w:val="24"/>
        </w:rPr>
      </w:pPr>
      <w:r w:rsidRPr="00B5519C">
        <w:rPr>
          <w:rFonts w:eastAsia="Times New Roman" w:cs="Times New Roman"/>
          <w:color w:val="000000" w:themeColor="text1"/>
          <w:sz w:val="24"/>
          <w:szCs w:val="24"/>
        </w:rPr>
        <w:t>Я, ___________________________________________________________________________,</w:t>
      </w:r>
    </w:p>
    <w:p w14:paraId="77E77023" w14:textId="77777777" w:rsidR="003220B7" w:rsidRPr="00B5519C" w:rsidRDefault="003220B7" w:rsidP="00B5519C">
      <w:pPr>
        <w:spacing w:after="0"/>
        <w:jc w:val="center"/>
        <w:rPr>
          <w:rFonts w:eastAsia="Times New Roman" w:cs="Times New Roman"/>
          <w:i/>
          <w:color w:val="000000" w:themeColor="text1"/>
          <w:sz w:val="20"/>
          <w:szCs w:val="20"/>
        </w:rPr>
      </w:pPr>
      <w:r w:rsidRPr="00B5519C">
        <w:rPr>
          <w:rFonts w:eastAsia="Times New Roman" w:cs="Times New Roman"/>
          <w:i/>
          <w:color w:val="000000" w:themeColor="text1"/>
          <w:sz w:val="20"/>
          <w:szCs w:val="20"/>
        </w:rPr>
        <w:t>(ФИО родителя</w:t>
      </w:r>
      <w:r w:rsidRPr="00B5519C">
        <w:rPr>
          <w:rFonts w:eastAsia="Times New Roman" w:cs="Times New Roman"/>
          <w:i/>
          <w:iCs/>
          <w:color w:val="000000" w:themeColor="text1"/>
          <w:sz w:val="20"/>
          <w:szCs w:val="20"/>
        </w:rPr>
        <w:t xml:space="preserve"> или законного представителя</w:t>
      </w:r>
      <w:r w:rsidRPr="00B5519C">
        <w:rPr>
          <w:rFonts w:eastAsia="Times New Roman" w:cs="Times New Roman"/>
          <w:i/>
          <w:color w:val="000000" w:themeColor="text1"/>
          <w:sz w:val="20"/>
          <w:szCs w:val="20"/>
        </w:rPr>
        <w:t xml:space="preserve"> полностью)</w:t>
      </w:r>
    </w:p>
    <w:p w14:paraId="04C5E508" w14:textId="77777777" w:rsidR="003220B7" w:rsidRPr="00BE5642" w:rsidRDefault="003220B7" w:rsidP="00B5519C">
      <w:pPr>
        <w:spacing w:after="0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B5519C">
        <w:rPr>
          <w:rFonts w:eastAsia="Times New Roman" w:cs="Times New Roman"/>
          <w:color w:val="000000" w:themeColor="text1"/>
          <w:sz w:val="24"/>
          <w:szCs w:val="24"/>
        </w:rPr>
        <w:t xml:space="preserve">даю свое добровольное согласие на участие моего несовершеннолетнего ребенка </w:t>
      </w:r>
      <w:r w:rsidRPr="00BE5642">
        <w:rPr>
          <w:rFonts w:eastAsia="Times New Roman" w:cs="Times New Roman"/>
          <w:color w:val="000000" w:themeColor="text1"/>
          <w:sz w:val="24"/>
          <w:szCs w:val="24"/>
        </w:rPr>
        <w:t>_____________________________________________________________________________,</w:t>
      </w:r>
    </w:p>
    <w:p w14:paraId="36F01031" w14:textId="77777777" w:rsidR="003220B7" w:rsidRPr="00B5519C" w:rsidRDefault="003220B7" w:rsidP="00B5519C">
      <w:pPr>
        <w:spacing w:after="0"/>
        <w:jc w:val="center"/>
        <w:rPr>
          <w:rFonts w:eastAsia="Times New Roman" w:cs="Times New Roman"/>
          <w:i/>
          <w:color w:val="000000" w:themeColor="text1"/>
          <w:sz w:val="20"/>
          <w:szCs w:val="20"/>
        </w:rPr>
      </w:pPr>
      <w:r w:rsidRPr="00B5519C">
        <w:rPr>
          <w:rFonts w:eastAsia="Times New Roman" w:cs="Times New Roman"/>
          <w:i/>
          <w:color w:val="000000" w:themeColor="text1"/>
          <w:sz w:val="20"/>
          <w:szCs w:val="20"/>
        </w:rPr>
        <w:t>(ФИО ребенка полностью)</w:t>
      </w:r>
    </w:p>
    <w:p w14:paraId="32A9E8B1" w14:textId="77777777" w:rsidR="003220B7" w:rsidRPr="00B5519C" w:rsidRDefault="003220B7" w:rsidP="00B5519C">
      <w:pPr>
        <w:spacing w:after="0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B5519C">
        <w:rPr>
          <w:rFonts w:eastAsia="Times New Roman" w:cs="Times New Roman"/>
          <w:color w:val="000000" w:themeColor="text1"/>
          <w:sz w:val="24"/>
          <w:szCs w:val="24"/>
        </w:rPr>
        <w:t>в мероприятиях, проводимых ВОД «Волонтеры-медики», в том числе на участие</w:t>
      </w:r>
      <w:r w:rsidRPr="00B5519C">
        <w:rPr>
          <w:rFonts w:eastAsia="Times New Roman" w:cs="Times New Roman"/>
          <w:color w:val="000000" w:themeColor="text1"/>
          <w:sz w:val="24"/>
          <w:szCs w:val="24"/>
        </w:rPr>
        <w:br/>
        <w:t>во Всероссийском конкурсе лучших добровольческих объединений и инициатив в сфере здравоохранения «Миссия: здоровье».</w:t>
      </w:r>
    </w:p>
    <w:p w14:paraId="3B508D51" w14:textId="77777777" w:rsidR="003220B7" w:rsidRPr="00B5519C" w:rsidRDefault="003220B7" w:rsidP="00B5519C">
      <w:pPr>
        <w:spacing w:after="0"/>
        <w:jc w:val="both"/>
        <w:rPr>
          <w:rFonts w:eastAsia="Times New Roman" w:cs="Times New Roman"/>
          <w:color w:val="000000" w:themeColor="text1"/>
          <w:sz w:val="24"/>
          <w:szCs w:val="24"/>
        </w:rPr>
      </w:pPr>
    </w:p>
    <w:p w14:paraId="1C4A2D0D" w14:textId="77777777" w:rsidR="003220B7" w:rsidRPr="00B5519C" w:rsidRDefault="003220B7" w:rsidP="00B5519C">
      <w:pPr>
        <w:spacing w:after="0"/>
        <w:jc w:val="both"/>
        <w:rPr>
          <w:rFonts w:eastAsia="Times New Roman" w:cs="Times New Roman"/>
          <w:color w:val="000000" w:themeColor="text1"/>
          <w:sz w:val="24"/>
          <w:szCs w:val="24"/>
        </w:rPr>
      </w:pPr>
    </w:p>
    <w:p w14:paraId="64AF1048" w14:textId="77777777" w:rsidR="003220B7" w:rsidRPr="00B5519C" w:rsidRDefault="003220B7" w:rsidP="00B5519C">
      <w:pPr>
        <w:spacing w:after="0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B5519C">
        <w:rPr>
          <w:rFonts w:eastAsia="Times New Roman" w:cs="Times New Roman"/>
          <w:color w:val="000000" w:themeColor="text1"/>
          <w:sz w:val="24"/>
          <w:szCs w:val="24"/>
        </w:rPr>
        <w:t>«___» ___________ 20__ г.                     ______________  / ________________________</w:t>
      </w:r>
    </w:p>
    <w:p w14:paraId="2B107BB7" w14:textId="77777777" w:rsidR="003220B7" w:rsidRPr="00B5519C" w:rsidRDefault="003220B7" w:rsidP="00B5519C">
      <w:pPr>
        <w:spacing w:after="0"/>
        <w:rPr>
          <w:rFonts w:eastAsia="Times New Roman" w:cs="Times New Roman"/>
          <w:color w:val="000000" w:themeColor="text1"/>
          <w:sz w:val="24"/>
          <w:szCs w:val="24"/>
        </w:rPr>
      </w:pPr>
      <w:r w:rsidRPr="00B5519C">
        <w:rPr>
          <w:rFonts w:eastAsia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(подпись)          (расшифровка подписи)</w:t>
      </w:r>
    </w:p>
    <w:p w14:paraId="3266E1FD" w14:textId="77777777" w:rsidR="003220B7" w:rsidRPr="00B5519C" w:rsidRDefault="003220B7" w:rsidP="00B5519C">
      <w:pPr>
        <w:spacing w:after="0"/>
        <w:jc w:val="center"/>
        <w:rPr>
          <w:rFonts w:eastAsia="Times New Roman" w:cs="Times New Roman"/>
          <w:color w:val="000000" w:themeColor="text1"/>
          <w:sz w:val="24"/>
          <w:szCs w:val="24"/>
        </w:rPr>
      </w:pPr>
      <w:r w:rsidRPr="00B5519C">
        <w:rPr>
          <w:rFonts w:eastAsia="Times New Roman" w:cs="Times New Roman"/>
          <w:color w:val="000000" w:themeColor="text1"/>
          <w:sz w:val="24"/>
          <w:szCs w:val="24"/>
        </w:rPr>
        <w:br w:type="page"/>
      </w:r>
    </w:p>
    <w:p w14:paraId="2FF87DD4" w14:textId="1B9CAE4B" w:rsidR="003220B7" w:rsidRPr="00B5519C" w:rsidRDefault="003220B7" w:rsidP="00B5519C">
      <w:pPr>
        <w:pStyle w:val="1"/>
        <w:spacing w:before="0" w:after="0"/>
        <w:ind w:left="4962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5519C">
        <w:rPr>
          <w:rFonts w:ascii="Times New Roman" w:eastAsia="Calibri" w:hAnsi="Times New Roman" w:cs="Times New Roman"/>
          <w:color w:val="auto"/>
          <w:sz w:val="24"/>
          <w:szCs w:val="24"/>
        </w:rPr>
        <w:lastRenderedPageBreak/>
        <w:t>ПРИЛОЖЕНИЕ №</w:t>
      </w:r>
      <w:r w:rsidR="006E1D07">
        <w:rPr>
          <w:rFonts w:ascii="Times New Roman" w:eastAsia="Calibri" w:hAnsi="Times New Roman" w:cs="Times New Roman"/>
          <w:color w:val="auto"/>
          <w:sz w:val="24"/>
          <w:szCs w:val="24"/>
        </w:rPr>
        <w:t>8</w:t>
      </w:r>
    </w:p>
    <w:p w14:paraId="6AFFFC77" w14:textId="77777777" w:rsidR="003220B7" w:rsidRPr="00B5519C" w:rsidRDefault="003220B7" w:rsidP="00B5519C">
      <w:pPr>
        <w:spacing w:after="0"/>
        <w:ind w:left="4820" w:right="-2"/>
        <w:jc w:val="center"/>
        <w:rPr>
          <w:rFonts w:eastAsia="Calibri" w:cs="Times New Roman"/>
          <w:sz w:val="24"/>
          <w:szCs w:val="24"/>
        </w:rPr>
      </w:pPr>
      <w:r w:rsidRPr="00B5519C">
        <w:rPr>
          <w:rFonts w:eastAsia="Calibri" w:cs="Times New Roman"/>
          <w:sz w:val="24"/>
          <w:szCs w:val="24"/>
        </w:rPr>
        <w:t>к положению Всероссийского конкурса лучших добровольческих объединений</w:t>
      </w:r>
    </w:p>
    <w:p w14:paraId="798541E3" w14:textId="77777777" w:rsidR="003220B7" w:rsidRPr="00B5519C" w:rsidRDefault="003220B7" w:rsidP="00B5519C">
      <w:pPr>
        <w:spacing w:after="0"/>
        <w:ind w:left="4820" w:right="-2"/>
        <w:jc w:val="center"/>
        <w:rPr>
          <w:rFonts w:eastAsia="Calibri" w:cs="Times New Roman"/>
          <w:sz w:val="24"/>
          <w:szCs w:val="24"/>
        </w:rPr>
      </w:pPr>
      <w:r w:rsidRPr="00B5519C">
        <w:rPr>
          <w:rFonts w:eastAsia="Calibri" w:cs="Times New Roman"/>
          <w:sz w:val="24"/>
          <w:szCs w:val="24"/>
        </w:rPr>
        <w:t>и инициатив в сфере здравоохранения «Миссия: здоровье» в 2025 году</w:t>
      </w:r>
    </w:p>
    <w:p w14:paraId="083D8799" w14:textId="77777777" w:rsidR="003220B7" w:rsidRPr="00B5519C" w:rsidRDefault="003220B7" w:rsidP="00B5519C">
      <w:pPr>
        <w:tabs>
          <w:tab w:val="left" w:pos="7213"/>
          <w:tab w:val="left" w:pos="9084"/>
        </w:tabs>
        <w:spacing w:after="0"/>
        <w:ind w:left="4962" w:right="-2"/>
        <w:jc w:val="center"/>
        <w:rPr>
          <w:rFonts w:cs="Times New Roman"/>
          <w:sz w:val="24"/>
          <w:szCs w:val="24"/>
          <w:lang w:eastAsia="ru-RU"/>
        </w:rPr>
      </w:pPr>
      <w:r w:rsidRPr="00B5519C">
        <w:rPr>
          <w:rFonts w:cs="Times New Roman"/>
          <w:sz w:val="24"/>
          <w:szCs w:val="24"/>
          <w:lang w:eastAsia="ru-RU"/>
        </w:rPr>
        <w:t>от</w:t>
      </w:r>
      <w:r w:rsidRPr="00B5519C">
        <w:rPr>
          <w:rFonts w:cs="Times New Roman"/>
          <w:sz w:val="24"/>
          <w:szCs w:val="24"/>
          <w:u w:val="single"/>
          <w:lang w:eastAsia="ru-RU"/>
        </w:rPr>
        <w:tab/>
      </w:r>
      <w:r w:rsidRPr="00B5519C">
        <w:rPr>
          <w:rFonts w:cs="Times New Roman"/>
          <w:sz w:val="24"/>
          <w:szCs w:val="24"/>
          <w:lang w:eastAsia="ru-RU"/>
        </w:rPr>
        <w:t>№</w:t>
      </w:r>
      <w:r w:rsidRPr="00B5519C">
        <w:rPr>
          <w:rFonts w:cs="Times New Roman"/>
          <w:sz w:val="24"/>
          <w:szCs w:val="24"/>
          <w:u w:val="single"/>
          <w:lang w:eastAsia="ru-RU"/>
        </w:rPr>
        <w:t xml:space="preserve"> </w:t>
      </w:r>
      <w:r w:rsidRPr="00B5519C">
        <w:rPr>
          <w:rFonts w:cs="Times New Roman"/>
          <w:sz w:val="24"/>
          <w:szCs w:val="24"/>
          <w:u w:val="single"/>
          <w:lang w:eastAsia="ru-RU"/>
        </w:rPr>
        <w:tab/>
      </w:r>
    </w:p>
    <w:p w14:paraId="3B879BE0" w14:textId="77777777" w:rsidR="003220B7" w:rsidRPr="00B5519C" w:rsidRDefault="003220B7" w:rsidP="00B5519C">
      <w:pPr>
        <w:spacing w:after="0"/>
        <w:jc w:val="center"/>
        <w:rPr>
          <w:rFonts w:eastAsia="Times New Roman" w:cs="Times New Roman"/>
          <w:b/>
          <w:color w:val="000000" w:themeColor="text1"/>
          <w:sz w:val="24"/>
          <w:szCs w:val="24"/>
        </w:rPr>
      </w:pPr>
    </w:p>
    <w:p w14:paraId="5C73A90E" w14:textId="77777777" w:rsidR="003220B7" w:rsidRPr="00B5519C" w:rsidRDefault="003220B7" w:rsidP="00B5519C">
      <w:pPr>
        <w:spacing w:after="0"/>
        <w:jc w:val="center"/>
        <w:rPr>
          <w:rFonts w:eastAsia="Times New Roman" w:cs="Times New Roman"/>
          <w:color w:val="000000" w:themeColor="text1"/>
          <w:sz w:val="24"/>
          <w:szCs w:val="24"/>
        </w:rPr>
      </w:pPr>
      <w:r w:rsidRPr="00B5519C">
        <w:rPr>
          <w:rFonts w:eastAsia="Times New Roman" w:cs="Times New Roman"/>
          <w:b/>
          <w:color w:val="000000" w:themeColor="text1"/>
          <w:sz w:val="24"/>
          <w:szCs w:val="24"/>
        </w:rPr>
        <w:t>Согласие на обработку персональных данных</w:t>
      </w:r>
    </w:p>
    <w:p w14:paraId="3A38A419" w14:textId="0A96270F" w:rsidR="003220B7" w:rsidRPr="00B5519C" w:rsidRDefault="003220B7" w:rsidP="00B5519C">
      <w:pPr>
        <w:spacing w:after="0"/>
        <w:rPr>
          <w:rFonts w:eastAsia="Times New Roman" w:cs="Times New Roman"/>
          <w:i/>
          <w:iCs/>
          <w:color w:val="000000" w:themeColor="text1"/>
          <w:sz w:val="20"/>
          <w:szCs w:val="20"/>
        </w:rPr>
      </w:pPr>
      <w:r w:rsidRPr="00B5519C">
        <w:rPr>
          <w:rFonts w:eastAsia="Times New Roman" w:cs="Times New Roman"/>
          <w:color w:val="000000" w:themeColor="text1"/>
          <w:sz w:val="24"/>
          <w:szCs w:val="24"/>
        </w:rPr>
        <w:t>Я, ________________________________________________,зарегистрирован(__) по адресу: _____________________________________________________________________________</w:t>
      </w:r>
      <w:r w:rsidRPr="00B5519C">
        <w:rPr>
          <w:rFonts w:eastAsia="Times New Roman" w:cs="Times New Roman"/>
          <w:color w:val="000000" w:themeColor="text1"/>
          <w:sz w:val="20"/>
          <w:szCs w:val="20"/>
        </w:rPr>
        <w:t xml:space="preserve"> ____________________________________________________________________________</w:t>
      </w:r>
      <w:r w:rsidRPr="00B5519C">
        <w:rPr>
          <w:rFonts w:eastAsia="Times New Roman" w:cs="Times New Roman"/>
          <w:color w:val="000000" w:themeColor="text1"/>
          <w:sz w:val="20"/>
          <w:szCs w:val="20"/>
        </w:rPr>
        <w:softHyphen/>
      </w:r>
      <w:r w:rsidRPr="00B5519C">
        <w:rPr>
          <w:rFonts w:eastAsia="Times New Roman" w:cs="Times New Roman"/>
          <w:color w:val="000000" w:themeColor="text1"/>
          <w:sz w:val="20"/>
          <w:szCs w:val="20"/>
        </w:rPr>
        <w:softHyphen/>
      </w:r>
      <w:r w:rsidRPr="00B5519C">
        <w:rPr>
          <w:rFonts w:eastAsia="Times New Roman" w:cs="Times New Roman"/>
          <w:color w:val="000000" w:themeColor="text1"/>
          <w:sz w:val="20"/>
          <w:szCs w:val="20"/>
        </w:rPr>
        <w:softHyphen/>
      </w:r>
      <w:r w:rsidRPr="00B5519C">
        <w:rPr>
          <w:rFonts w:eastAsia="Times New Roman" w:cs="Times New Roman"/>
          <w:color w:val="000000" w:themeColor="text1"/>
          <w:sz w:val="20"/>
          <w:szCs w:val="20"/>
        </w:rPr>
        <w:softHyphen/>
      </w:r>
      <w:r w:rsidRPr="00B5519C">
        <w:rPr>
          <w:rFonts w:eastAsia="Times New Roman" w:cs="Times New Roman"/>
          <w:color w:val="000000" w:themeColor="text1"/>
          <w:sz w:val="20"/>
          <w:szCs w:val="20"/>
        </w:rPr>
        <w:softHyphen/>
      </w:r>
      <w:r w:rsidRPr="00B5519C">
        <w:rPr>
          <w:rFonts w:eastAsia="Times New Roman" w:cs="Times New Roman"/>
          <w:color w:val="000000" w:themeColor="text1"/>
          <w:sz w:val="20"/>
          <w:szCs w:val="20"/>
        </w:rPr>
        <w:softHyphen/>
        <w:t xml:space="preserve">_________________, </w:t>
      </w:r>
      <w:r w:rsidRPr="00B5519C">
        <w:rPr>
          <w:rFonts w:eastAsia="Times New Roman" w:cs="Times New Roman"/>
          <w:color w:val="000000" w:themeColor="text1"/>
          <w:sz w:val="24"/>
          <w:szCs w:val="24"/>
        </w:rPr>
        <w:t>документ, удостоверяющий личность: _____________________________________________</w:t>
      </w:r>
      <w:r w:rsidRPr="00B5519C">
        <w:rPr>
          <w:rFonts w:eastAsia="Times New Roman" w:cs="Times New Roman"/>
          <w:color w:val="000000" w:themeColor="text1"/>
          <w:sz w:val="20"/>
          <w:szCs w:val="20"/>
        </w:rPr>
        <w:t xml:space="preserve"> ____________________________________________________________________________</w:t>
      </w:r>
      <w:r w:rsidRPr="00B5519C">
        <w:rPr>
          <w:rFonts w:eastAsia="Times New Roman" w:cs="Times New Roman"/>
          <w:color w:val="000000" w:themeColor="text1"/>
          <w:sz w:val="20"/>
          <w:szCs w:val="20"/>
        </w:rPr>
        <w:softHyphen/>
      </w:r>
      <w:r w:rsidRPr="00B5519C">
        <w:rPr>
          <w:rFonts w:eastAsia="Times New Roman" w:cs="Times New Roman"/>
          <w:color w:val="000000" w:themeColor="text1"/>
          <w:sz w:val="20"/>
          <w:szCs w:val="20"/>
        </w:rPr>
        <w:softHyphen/>
      </w:r>
      <w:r w:rsidRPr="00B5519C">
        <w:rPr>
          <w:rFonts w:eastAsia="Times New Roman" w:cs="Times New Roman"/>
          <w:color w:val="000000" w:themeColor="text1"/>
          <w:sz w:val="20"/>
          <w:szCs w:val="20"/>
        </w:rPr>
        <w:softHyphen/>
      </w:r>
      <w:r w:rsidRPr="00B5519C">
        <w:rPr>
          <w:rFonts w:eastAsia="Times New Roman" w:cs="Times New Roman"/>
          <w:color w:val="000000" w:themeColor="text1"/>
          <w:sz w:val="20"/>
          <w:szCs w:val="20"/>
        </w:rPr>
        <w:softHyphen/>
      </w:r>
      <w:r w:rsidRPr="00B5519C">
        <w:rPr>
          <w:rFonts w:eastAsia="Times New Roman" w:cs="Times New Roman"/>
          <w:color w:val="000000" w:themeColor="text1"/>
          <w:sz w:val="20"/>
          <w:szCs w:val="20"/>
        </w:rPr>
        <w:softHyphen/>
      </w:r>
      <w:r w:rsidRPr="00B5519C">
        <w:rPr>
          <w:rFonts w:eastAsia="Times New Roman" w:cs="Times New Roman"/>
          <w:color w:val="000000" w:themeColor="text1"/>
          <w:sz w:val="20"/>
          <w:szCs w:val="20"/>
        </w:rPr>
        <w:softHyphen/>
        <w:t xml:space="preserve">_________________, </w:t>
      </w:r>
      <w:r w:rsidRPr="00B5519C">
        <w:rPr>
          <w:rFonts w:eastAsia="Times New Roman" w:cs="Times New Roman"/>
          <w:i/>
          <w:iCs/>
          <w:color w:val="000000" w:themeColor="text1"/>
          <w:sz w:val="20"/>
          <w:szCs w:val="20"/>
        </w:rPr>
        <w:t>(наименование документа, серия, номер, сведения о дате выдачи документа и выдавшем его органе)</w:t>
      </w:r>
    </w:p>
    <w:p w14:paraId="29FC183E" w14:textId="77777777" w:rsidR="003220B7" w:rsidRPr="00B5519C" w:rsidRDefault="003220B7" w:rsidP="00B5519C">
      <w:pPr>
        <w:spacing w:after="0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B5519C">
        <w:rPr>
          <w:rFonts w:eastAsia="Times New Roman" w:cs="Times New Roman"/>
          <w:color w:val="000000" w:themeColor="text1"/>
          <w:sz w:val="24"/>
          <w:szCs w:val="24"/>
        </w:rPr>
        <w:t>в соответствии с ч. 4 ст. 9 Федерального закона от 27.07.2006 № 152-ФЗ «О персональных данных», выражаю свое согласие Всероссийскому общественному движению добровольцев в сфере здравоохранения «Волонтеры-медики» на обработку моих персональных данных,</w:t>
      </w:r>
      <w:r w:rsidRPr="00B5519C">
        <w:rPr>
          <w:rFonts w:eastAsia="Times New Roman" w:cs="Times New Roman"/>
          <w:color w:val="000000" w:themeColor="text1"/>
          <w:sz w:val="24"/>
          <w:szCs w:val="24"/>
        </w:rPr>
        <w:br/>
        <w:t>а именно:</w:t>
      </w:r>
    </w:p>
    <w:p w14:paraId="473ACF1A" w14:textId="77777777" w:rsidR="003220B7" w:rsidRPr="00B5519C" w:rsidRDefault="003220B7" w:rsidP="00B5519C">
      <w:pPr>
        <w:pStyle w:val="a7"/>
        <w:numPr>
          <w:ilvl w:val="0"/>
          <w:numId w:val="3"/>
        </w:numPr>
        <w:spacing w:after="0"/>
        <w:ind w:firstLine="567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B5519C">
        <w:rPr>
          <w:rFonts w:eastAsia="Times New Roman" w:cs="Times New Roman"/>
          <w:color w:val="000000" w:themeColor="text1"/>
          <w:sz w:val="24"/>
          <w:szCs w:val="24"/>
        </w:rPr>
        <w:t>фамилия, имя, отчество;</w:t>
      </w:r>
    </w:p>
    <w:p w14:paraId="3627E459" w14:textId="77777777" w:rsidR="003220B7" w:rsidRPr="00B5519C" w:rsidRDefault="003220B7" w:rsidP="00B5519C">
      <w:pPr>
        <w:pStyle w:val="a7"/>
        <w:numPr>
          <w:ilvl w:val="0"/>
          <w:numId w:val="3"/>
        </w:numPr>
        <w:spacing w:after="0"/>
        <w:ind w:firstLine="567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B5519C">
        <w:rPr>
          <w:rFonts w:eastAsia="Times New Roman" w:cs="Times New Roman"/>
          <w:color w:val="000000" w:themeColor="text1"/>
          <w:sz w:val="24"/>
          <w:szCs w:val="24"/>
        </w:rPr>
        <w:t>дата и место рождения;</w:t>
      </w:r>
    </w:p>
    <w:p w14:paraId="3370043F" w14:textId="77777777" w:rsidR="003220B7" w:rsidRPr="00B5519C" w:rsidRDefault="003220B7" w:rsidP="00B5519C">
      <w:pPr>
        <w:pStyle w:val="a7"/>
        <w:numPr>
          <w:ilvl w:val="0"/>
          <w:numId w:val="3"/>
        </w:numPr>
        <w:spacing w:after="0"/>
        <w:ind w:firstLine="567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B5519C">
        <w:rPr>
          <w:rFonts w:eastAsia="Times New Roman" w:cs="Times New Roman"/>
          <w:color w:val="000000" w:themeColor="text1"/>
          <w:sz w:val="24"/>
          <w:szCs w:val="24"/>
        </w:rPr>
        <w:t>гражданство;</w:t>
      </w:r>
    </w:p>
    <w:p w14:paraId="6B5FBD86" w14:textId="77777777" w:rsidR="003220B7" w:rsidRPr="00B5519C" w:rsidRDefault="003220B7" w:rsidP="00B5519C">
      <w:pPr>
        <w:pStyle w:val="a7"/>
        <w:numPr>
          <w:ilvl w:val="0"/>
          <w:numId w:val="3"/>
        </w:numPr>
        <w:spacing w:after="0"/>
        <w:ind w:firstLine="567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B5519C">
        <w:rPr>
          <w:rFonts w:eastAsia="Times New Roman" w:cs="Times New Roman"/>
          <w:color w:val="000000" w:themeColor="text1"/>
          <w:sz w:val="24"/>
          <w:szCs w:val="24"/>
        </w:rPr>
        <w:t>паспорт (номер, дата выдачи, кем выдан);</w:t>
      </w:r>
    </w:p>
    <w:p w14:paraId="52F6B950" w14:textId="77777777" w:rsidR="003220B7" w:rsidRPr="00B5519C" w:rsidRDefault="003220B7" w:rsidP="00B5519C">
      <w:pPr>
        <w:pStyle w:val="a7"/>
        <w:numPr>
          <w:ilvl w:val="0"/>
          <w:numId w:val="3"/>
        </w:numPr>
        <w:spacing w:after="0"/>
        <w:ind w:firstLine="567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B5519C">
        <w:rPr>
          <w:rFonts w:eastAsia="Times New Roman" w:cs="Times New Roman"/>
          <w:color w:val="000000" w:themeColor="text1"/>
          <w:sz w:val="24"/>
          <w:szCs w:val="24"/>
        </w:rPr>
        <w:t>адрес места жительства (по паспорту, фактический), дата регистрации по месту жительства;</w:t>
      </w:r>
    </w:p>
    <w:p w14:paraId="5E3000D0" w14:textId="77777777" w:rsidR="003220B7" w:rsidRPr="00B5519C" w:rsidRDefault="003220B7" w:rsidP="00B5519C">
      <w:pPr>
        <w:pStyle w:val="a7"/>
        <w:numPr>
          <w:ilvl w:val="0"/>
          <w:numId w:val="3"/>
        </w:numPr>
        <w:spacing w:after="0"/>
        <w:ind w:firstLine="567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B5519C">
        <w:rPr>
          <w:rFonts w:eastAsia="Times New Roman" w:cs="Times New Roman"/>
          <w:color w:val="000000" w:themeColor="text1"/>
          <w:sz w:val="24"/>
          <w:szCs w:val="24"/>
        </w:rPr>
        <w:t>номер телефона (домашний, сотовый);</w:t>
      </w:r>
    </w:p>
    <w:p w14:paraId="729C01BA" w14:textId="77777777" w:rsidR="003220B7" w:rsidRPr="00B5519C" w:rsidRDefault="003220B7" w:rsidP="00B5519C">
      <w:pPr>
        <w:pStyle w:val="a7"/>
        <w:numPr>
          <w:ilvl w:val="0"/>
          <w:numId w:val="3"/>
        </w:numPr>
        <w:spacing w:after="0"/>
        <w:ind w:firstLine="567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B5519C">
        <w:rPr>
          <w:rFonts w:eastAsia="Times New Roman" w:cs="Times New Roman"/>
          <w:color w:val="000000" w:themeColor="text1"/>
          <w:sz w:val="24"/>
          <w:szCs w:val="24"/>
        </w:rPr>
        <w:t>образование (наименование учебного заведения, год окончания, документ</w:t>
      </w:r>
      <w:r w:rsidRPr="00B5519C">
        <w:rPr>
          <w:rFonts w:eastAsia="Times New Roman" w:cs="Times New Roman"/>
          <w:color w:val="000000" w:themeColor="text1"/>
          <w:sz w:val="24"/>
          <w:szCs w:val="24"/>
        </w:rPr>
        <w:br/>
        <w:t>об образовании, квалификация специальность),</w:t>
      </w:r>
    </w:p>
    <w:p w14:paraId="65FB386D" w14:textId="77777777" w:rsidR="003220B7" w:rsidRPr="00B5519C" w:rsidRDefault="003220B7" w:rsidP="00B5519C">
      <w:pPr>
        <w:pStyle w:val="a7"/>
        <w:numPr>
          <w:ilvl w:val="0"/>
          <w:numId w:val="3"/>
        </w:numPr>
        <w:spacing w:after="0"/>
        <w:ind w:firstLine="567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B5519C">
        <w:rPr>
          <w:rFonts w:eastAsia="Times New Roman" w:cs="Times New Roman"/>
          <w:color w:val="000000" w:themeColor="text1"/>
          <w:sz w:val="24"/>
          <w:szCs w:val="24"/>
        </w:rPr>
        <w:t>дополнительные сведения, представленные мною по собственному желанию (сведения о национальности, о членстве в общественных организациях, выборных органах и др.), биометрические персональные данные (личные фотографии);</w:t>
      </w:r>
    </w:p>
    <w:p w14:paraId="71B0912D" w14:textId="77777777" w:rsidR="003220B7" w:rsidRPr="00B5519C" w:rsidRDefault="003220B7" w:rsidP="00B5519C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eastAsia="Times New Roman" w:cs="Times New Roman"/>
          <w:color w:val="000000" w:themeColor="text1"/>
          <w:sz w:val="20"/>
          <w:szCs w:val="20"/>
        </w:rPr>
      </w:pPr>
      <w:r w:rsidRPr="00B5519C">
        <w:rPr>
          <w:rFonts w:eastAsia="Times New Roman" w:cs="Times New Roman"/>
          <w:color w:val="000000" w:themeColor="text1"/>
          <w:sz w:val="24"/>
          <w:szCs w:val="24"/>
        </w:rPr>
        <w:t>другие персональные данные, необходимые ВОД «Волонтеры-медики»</w:t>
      </w:r>
      <w:r w:rsidRPr="00B5519C">
        <w:rPr>
          <w:rFonts w:eastAsia="Times New Roman" w:cs="Times New Roman"/>
          <w:color w:val="000000" w:themeColor="text1"/>
          <w:sz w:val="24"/>
          <w:szCs w:val="24"/>
        </w:rPr>
        <w:br/>
        <w:t>в соответствии с действующим законодательством Российской Федерации в области персональных данных, то есть на совершение действий, предусмотренных п. 3 ст. 3 Федерального закона от 27.07.2006 № 152-ФЗ «О персональных данных», в целях организации и проведения Всероссийского конкурса лучших добровольческих объединений</w:t>
      </w:r>
      <w:r w:rsidRPr="00B5519C">
        <w:rPr>
          <w:rFonts w:eastAsia="Times New Roman" w:cs="Times New Roman"/>
          <w:color w:val="000000" w:themeColor="text1"/>
          <w:sz w:val="24"/>
          <w:szCs w:val="24"/>
        </w:rPr>
        <w:br/>
        <w:t>и инициатив в сфере здравоохранения «Миссия: здоровье».</w:t>
      </w:r>
    </w:p>
    <w:p w14:paraId="1DBE548D" w14:textId="77777777" w:rsidR="003220B7" w:rsidRPr="00B5519C" w:rsidRDefault="003220B7" w:rsidP="00B5519C">
      <w:pPr>
        <w:spacing w:after="0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B5519C">
        <w:rPr>
          <w:rFonts w:eastAsia="Times New Roman" w:cs="Times New Roman"/>
          <w:color w:val="000000" w:themeColor="text1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29BE5999" w14:textId="77777777" w:rsidR="003220B7" w:rsidRPr="00B5519C" w:rsidRDefault="003220B7" w:rsidP="00B5519C">
      <w:pPr>
        <w:spacing w:after="0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B5519C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</w:p>
    <w:p w14:paraId="06801B27" w14:textId="77777777" w:rsidR="003220B7" w:rsidRPr="00B5519C" w:rsidRDefault="003220B7" w:rsidP="00B5519C">
      <w:pPr>
        <w:spacing w:after="0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B5519C">
        <w:rPr>
          <w:rFonts w:eastAsia="Times New Roman" w:cs="Times New Roman"/>
          <w:color w:val="000000" w:themeColor="text1"/>
          <w:sz w:val="24"/>
          <w:szCs w:val="24"/>
        </w:rPr>
        <w:t>«___» ___________ 20__ г.                     ______________  / ________________________</w:t>
      </w:r>
    </w:p>
    <w:p w14:paraId="7B9E4F1A" w14:textId="77777777" w:rsidR="003220B7" w:rsidRPr="00B5519C" w:rsidRDefault="003220B7" w:rsidP="00B5519C">
      <w:pPr>
        <w:spacing w:after="0"/>
        <w:rPr>
          <w:rFonts w:eastAsia="Times New Roman" w:cs="Times New Roman"/>
          <w:color w:val="000000" w:themeColor="text1"/>
          <w:sz w:val="24"/>
          <w:szCs w:val="24"/>
        </w:rPr>
      </w:pPr>
      <w:r w:rsidRPr="00B5519C">
        <w:rPr>
          <w:rFonts w:eastAsia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(подпись)          (расшифровка подписи)</w:t>
      </w:r>
    </w:p>
    <w:p w14:paraId="034D9189" w14:textId="77777777" w:rsidR="003220B7" w:rsidRPr="00B5519C" w:rsidRDefault="003220B7" w:rsidP="00B5519C">
      <w:pPr>
        <w:spacing w:after="0"/>
        <w:rPr>
          <w:rFonts w:eastAsia="Times New Roman" w:cs="Times New Roman"/>
          <w:color w:val="000000" w:themeColor="text1"/>
          <w:sz w:val="24"/>
          <w:szCs w:val="24"/>
        </w:rPr>
      </w:pPr>
      <w:r w:rsidRPr="00B5519C">
        <w:rPr>
          <w:rFonts w:eastAsia="Times New Roman" w:cs="Times New Roman"/>
          <w:color w:val="000000" w:themeColor="text1"/>
          <w:sz w:val="24"/>
          <w:szCs w:val="24"/>
        </w:rPr>
        <w:br w:type="page"/>
      </w:r>
    </w:p>
    <w:p w14:paraId="51D4D643" w14:textId="30A70E55" w:rsidR="003220B7" w:rsidRPr="00B5519C" w:rsidRDefault="003220B7" w:rsidP="00B5519C">
      <w:pPr>
        <w:pStyle w:val="1"/>
        <w:spacing w:before="0" w:after="0"/>
        <w:ind w:left="4962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5519C">
        <w:rPr>
          <w:rFonts w:ascii="Times New Roman" w:eastAsia="Calibri" w:hAnsi="Times New Roman" w:cs="Times New Roman"/>
          <w:color w:val="auto"/>
          <w:sz w:val="24"/>
          <w:szCs w:val="24"/>
        </w:rPr>
        <w:lastRenderedPageBreak/>
        <w:t>ПРИЛОЖЕНИЕ №</w:t>
      </w:r>
      <w:r w:rsidR="006E1D07">
        <w:rPr>
          <w:rFonts w:ascii="Times New Roman" w:eastAsia="Calibri" w:hAnsi="Times New Roman" w:cs="Times New Roman"/>
          <w:color w:val="auto"/>
          <w:sz w:val="24"/>
          <w:szCs w:val="24"/>
        </w:rPr>
        <w:t>9</w:t>
      </w:r>
    </w:p>
    <w:p w14:paraId="6D2CA999" w14:textId="77777777" w:rsidR="003220B7" w:rsidRPr="00B5519C" w:rsidRDefault="003220B7" w:rsidP="00B5519C">
      <w:pPr>
        <w:spacing w:after="0"/>
        <w:ind w:left="4820" w:right="-2"/>
        <w:jc w:val="center"/>
        <w:rPr>
          <w:rFonts w:eastAsia="Calibri" w:cs="Times New Roman"/>
          <w:sz w:val="24"/>
          <w:szCs w:val="24"/>
        </w:rPr>
      </w:pPr>
      <w:r w:rsidRPr="00B5519C">
        <w:rPr>
          <w:rFonts w:eastAsia="Calibri" w:cs="Times New Roman"/>
          <w:sz w:val="24"/>
          <w:szCs w:val="24"/>
        </w:rPr>
        <w:t>к положению Всероссийского конкурса лучших добровольческих объединений</w:t>
      </w:r>
    </w:p>
    <w:p w14:paraId="65733A95" w14:textId="77777777" w:rsidR="003220B7" w:rsidRPr="00B5519C" w:rsidRDefault="003220B7" w:rsidP="00B5519C">
      <w:pPr>
        <w:spacing w:after="0"/>
        <w:ind w:left="4820" w:right="-2"/>
        <w:jc w:val="center"/>
        <w:rPr>
          <w:rFonts w:eastAsia="Calibri" w:cs="Times New Roman"/>
          <w:sz w:val="24"/>
          <w:szCs w:val="24"/>
        </w:rPr>
      </w:pPr>
      <w:r w:rsidRPr="00B5519C">
        <w:rPr>
          <w:rFonts w:eastAsia="Calibri" w:cs="Times New Roman"/>
          <w:sz w:val="24"/>
          <w:szCs w:val="24"/>
        </w:rPr>
        <w:t>и инициатив в сфере здравоохранения «Миссия: здоровье» в 2025 году</w:t>
      </w:r>
    </w:p>
    <w:p w14:paraId="109B4478" w14:textId="77777777" w:rsidR="003220B7" w:rsidRPr="00B5519C" w:rsidRDefault="003220B7" w:rsidP="00B5519C">
      <w:pPr>
        <w:tabs>
          <w:tab w:val="left" w:pos="7213"/>
          <w:tab w:val="left" w:pos="9084"/>
        </w:tabs>
        <w:spacing w:after="0"/>
        <w:ind w:left="4962" w:right="-2"/>
        <w:jc w:val="center"/>
        <w:rPr>
          <w:rFonts w:cs="Times New Roman"/>
          <w:sz w:val="24"/>
          <w:szCs w:val="24"/>
          <w:lang w:eastAsia="ru-RU"/>
        </w:rPr>
      </w:pPr>
      <w:r w:rsidRPr="00B5519C">
        <w:rPr>
          <w:rFonts w:cs="Times New Roman"/>
          <w:sz w:val="24"/>
          <w:szCs w:val="24"/>
          <w:lang w:eastAsia="ru-RU"/>
        </w:rPr>
        <w:t>от</w:t>
      </w:r>
      <w:r w:rsidRPr="00B5519C">
        <w:rPr>
          <w:rFonts w:cs="Times New Roman"/>
          <w:sz w:val="24"/>
          <w:szCs w:val="24"/>
          <w:u w:val="single"/>
          <w:lang w:eastAsia="ru-RU"/>
        </w:rPr>
        <w:tab/>
      </w:r>
      <w:r w:rsidRPr="00B5519C">
        <w:rPr>
          <w:rFonts w:cs="Times New Roman"/>
          <w:sz w:val="24"/>
          <w:szCs w:val="24"/>
          <w:lang w:eastAsia="ru-RU"/>
        </w:rPr>
        <w:t>№</w:t>
      </w:r>
      <w:r w:rsidRPr="00B5519C">
        <w:rPr>
          <w:rFonts w:cs="Times New Roman"/>
          <w:sz w:val="24"/>
          <w:szCs w:val="24"/>
          <w:u w:val="single"/>
          <w:lang w:eastAsia="ru-RU"/>
        </w:rPr>
        <w:t xml:space="preserve"> </w:t>
      </w:r>
      <w:r w:rsidRPr="00B5519C">
        <w:rPr>
          <w:rFonts w:cs="Times New Roman"/>
          <w:sz w:val="24"/>
          <w:szCs w:val="24"/>
          <w:u w:val="single"/>
          <w:lang w:eastAsia="ru-RU"/>
        </w:rPr>
        <w:tab/>
      </w:r>
    </w:p>
    <w:p w14:paraId="2F9E5702" w14:textId="77777777" w:rsidR="003220B7" w:rsidRPr="00B5519C" w:rsidRDefault="003220B7" w:rsidP="00B5519C">
      <w:pPr>
        <w:spacing w:after="0"/>
        <w:jc w:val="center"/>
        <w:rPr>
          <w:rFonts w:eastAsia="Times New Roman" w:cs="Times New Roman"/>
          <w:b/>
          <w:color w:val="000000" w:themeColor="text1"/>
          <w:sz w:val="24"/>
          <w:szCs w:val="24"/>
        </w:rPr>
      </w:pPr>
    </w:p>
    <w:p w14:paraId="687CB008" w14:textId="77777777" w:rsidR="003220B7" w:rsidRPr="00B5519C" w:rsidRDefault="003220B7" w:rsidP="00B5519C">
      <w:pPr>
        <w:spacing w:after="0"/>
        <w:jc w:val="center"/>
        <w:rPr>
          <w:rFonts w:eastAsia="Times New Roman" w:cs="Times New Roman"/>
          <w:color w:val="000000" w:themeColor="text1"/>
          <w:sz w:val="24"/>
          <w:szCs w:val="24"/>
        </w:rPr>
      </w:pPr>
      <w:r w:rsidRPr="00B5519C">
        <w:rPr>
          <w:rFonts w:eastAsia="Times New Roman" w:cs="Times New Roman"/>
          <w:b/>
          <w:color w:val="000000" w:themeColor="text1"/>
          <w:sz w:val="24"/>
          <w:szCs w:val="24"/>
        </w:rPr>
        <w:t>Согласие родителя/законного представителя на обработку персональных данных несовершеннолетнего</w:t>
      </w:r>
    </w:p>
    <w:p w14:paraId="127A079D" w14:textId="77777777" w:rsidR="003220B7" w:rsidRPr="00B5519C" w:rsidRDefault="003220B7" w:rsidP="00B5519C">
      <w:pPr>
        <w:spacing w:after="0"/>
        <w:jc w:val="center"/>
        <w:rPr>
          <w:rFonts w:eastAsia="Times New Roman" w:cs="Times New Roman"/>
          <w:color w:val="000000" w:themeColor="text1"/>
          <w:sz w:val="20"/>
          <w:szCs w:val="20"/>
        </w:rPr>
      </w:pPr>
      <w:r w:rsidRPr="00B5519C">
        <w:rPr>
          <w:rFonts w:eastAsia="Times New Roman" w:cs="Times New Roman"/>
          <w:color w:val="000000" w:themeColor="text1"/>
          <w:sz w:val="24"/>
          <w:szCs w:val="24"/>
        </w:rPr>
        <w:t xml:space="preserve">Я, </w:t>
      </w:r>
      <w:r w:rsidRPr="00B5519C">
        <w:rPr>
          <w:rFonts w:eastAsia="Times New Roman" w:cs="Times New Roman"/>
          <w:color w:val="000000" w:themeColor="text1"/>
          <w:sz w:val="20"/>
          <w:szCs w:val="20"/>
        </w:rPr>
        <w:t>__________________________________________________________________________________________,</w:t>
      </w:r>
    </w:p>
    <w:p w14:paraId="6E82CA4E" w14:textId="77777777" w:rsidR="003220B7" w:rsidRPr="00B5519C" w:rsidRDefault="003220B7" w:rsidP="00B5519C">
      <w:pPr>
        <w:spacing w:after="0"/>
        <w:jc w:val="center"/>
        <w:rPr>
          <w:rFonts w:eastAsia="Times New Roman" w:cs="Times New Roman"/>
          <w:i/>
          <w:iCs/>
          <w:color w:val="000000" w:themeColor="text1"/>
          <w:sz w:val="20"/>
          <w:szCs w:val="20"/>
        </w:rPr>
      </w:pPr>
      <w:r w:rsidRPr="00B5519C">
        <w:rPr>
          <w:rFonts w:eastAsia="Times New Roman" w:cs="Times New Roman"/>
          <w:i/>
          <w:iCs/>
          <w:color w:val="000000" w:themeColor="text1"/>
          <w:sz w:val="20"/>
          <w:szCs w:val="20"/>
        </w:rPr>
        <w:t>(ФИО родителя или законного представителя)</w:t>
      </w:r>
    </w:p>
    <w:p w14:paraId="2A97FBFD" w14:textId="28B50750" w:rsidR="003220B7" w:rsidRPr="00B5519C" w:rsidRDefault="003220B7" w:rsidP="00B5519C">
      <w:pPr>
        <w:spacing w:after="0"/>
        <w:rPr>
          <w:rFonts w:eastAsia="Times New Roman" w:cs="Times New Roman"/>
          <w:i/>
          <w:iCs/>
          <w:color w:val="000000" w:themeColor="text1"/>
          <w:sz w:val="20"/>
          <w:szCs w:val="20"/>
        </w:rPr>
      </w:pPr>
      <w:r w:rsidRPr="00B5519C">
        <w:rPr>
          <w:rFonts w:eastAsia="Times New Roman" w:cs="Times New Roman"/>
          <w:color w:val="000000" w:themeColor="text1"/>
          <w:sz w:val="24"/>
          <w:szCs w:val="24"/>
        </w:rPr>
        <w:t>зарегистрирован(__) по адресу: __________________________________________________</w:t>
      </w:r>
      <w:r w:rsidRPr="00B5519C">
        <w:rPr>
          <w:rFonts w:eastAsia="Times New Roman" w:cs="Times New Roman"/>
          <w:color w:val="000000" w:themeColor="text1"/>
          <w:sz w:val="20"/>
          <w:szCs w:val="20"/>
        </w:rPr>
        <w:t xml:space="preserve"> ____________________________________________________________________________</w:t>
      </w:r>
      <w:r w:rsidRPr="00B5519C">
        <w:rPr>
          <w:rFonts w:eastAsia="Times New Roman" w:cs="Times New Roman"/>
          <w:color w:val="000000" w:themeColor="text1"/>
          <w:sz w:val="20"/>
          <w:szCs w:val="20"/>
        </w:rPr>
        <w:softHyphen/>
      </w:r>
      <w:r w:rsidRPr="00B5519C">
        <w:rPr>
          <w:rFonts w:eastAsia="Times New Roman" w:cs="Times New Roman"/>
          <w:color w:val="000000" w:themeColor="text1"/>
          <w:sz w:val="20"/>
          <w:szCs w:val="20"/>
        </w:rPr>
        <w:softHyphen/>
      </w:r>
      <w:r w:rsidRPr="00B5519C">
        <w:rPr>
          <w:rFonts w:eastAsia="Times New Roman" w:cs="Times New Roman"/>
          <w:color w:val="000000" w:themeColor="text1"/>
          <w:sz w:val="20"/>
          <w:szCs w:val="20"/>
        </w:rPr>
        <w:softHyphen/>
      </w:r>
      <w:r w:rsidRPr="00B5519C">
        <w:rPr>
          <w:rFonts w:eastAsia="Times New Roman" w:cs="Times New Roman"/>
          <w:color w:val="000000" w:themeColor="text1"/>
          <w:sz w:val="20"/>
          <w:szCs w:val="20"/>
        </w:rPr>
        <w:softHyphen/>
      </w:r>
      <w:r w:rsidRPr="00B5519C">
        <w:rPr>
          <w:rFonts w:eastAsia="Times New Roman" w:cs="Times New Roman"/>
          <w:color w:val="000000" w:themeColor="text1"/>
          <w:sz w:val="20"/>
          <w:szCs w:val="20"/>
        </w:rPr>
        <w:softHyphen/>
      </w:r>
      <w:r w:rsidRPr="00B5519C">
        <w:rPr>
          <w:rFonts w:eastAsia="Times New Roman" w:cs="Times New Roman"/>
          <w:color w:val="000000" w:themeColor="text1"/>
          <w:sz w:val="20"/>
          <w:szCs w:val="20"/>
        </w:rPr>
        <w:softHyphen/>
        <w:t xml:space="preserve">_________________, </w:t>
      </w:r>
      <w:r w:rsidRPr="00B5519C">
        <w:rPr>
          <w:rFonts w:eastAsia="Times New Roman" w:cs="Times New Roman"/>
          <w:color w:val="000000" w:themeColor="text1"/>
          <w:sz w:val="24"/>
          <w:szCs w:val="24"/>
        </w:rPr>
        <w:t>документ, удостоверяющий личность: _____________________________________________</w:t>
      </w:r>
      <w:r w:rsidRPr="00B5519C">
        <w:rPr>
          <w:rFonts w:eastAsia="Times New Roman" w:cs="Times New Roman"/>
          <w:color w:val="000000" w:themeColor="text1"/>
          <w:sz w:val="20"/>
          <w:szCs w:val="20"/>
        </w:rPr>
        <w:t xml:space="preserve"> ____________________________________________________________________________</w:t>
      </w:r>
      <w:r w:rsidRPr="00B5519C">
        <w:rPr>
          <w:rFonts w:eastAsia="Times New Roman" w:cs="Times New Roman"/>
          <w:color w:val="000000" w:themeColor="text1"/>
          <w:sz w:val="20"/>
          <w:szCs w:val="20"/>
        </w:rPr>
        <w:softHyphen/>
      </w:r>
      <w:r w:rsidRPr="00B5519C">
        <w:rPr>
          <w:rFonts w:eastAsia="Times New Roman" w:cs="Times New Roman"/>
          <w:color w:val="000000" w:themeColor="text1"/>
          <w:sz w:val="20"/>
          <w:szCs w:val="20"/>
        </w:rPr>
        <w:softHyphen/>
      </w:r>
      <w:r w:rsidRPr="00B5519C">
        <w:rPr>
          <w:rFonts w:eastAsia="Times New Roman" w:cs="Times New Roman"/>
          <w:color w:val="000000" w:themeColor="text1"/>
          <w:sz w:val="20"/>
          <w:szCs w:val="20"/>
        </w:rPr>
        <w:softHyphen/>
      </w:r>
      <w:r w:rsidRPr="00B5519C">
        <w:rPr>
          <w:rFonts w:eastAsia="Times New Roman" w:cs="Times New Roman"/>
          <w:color w:val="000000" w:themeColor="text1"/>
          <w:sz w:val="20"/>
          <w:szCs w:val="20"/>
        </w:rPr>
        <w:softHyphen/>
      </w:r>
      <w:r w:rsidRPr="00B5519C">
        <w:rPr>
          <w:rFonts w:eastAsia="Times New Roman" w:cs="Times New Roman"/>
          <w:color w:val="000000" w:themeColor="text1"/>
          <w:sz w:val="20"/>
          <w:szCs w:val="20"/>
        </w:rPr>
        <w:softHyphen/>
      </w:r>
      <w:r w:rsidRPr="00B5519C">
        <w:rPr>
          <w:rFonts w:eastAsia="Times New Roman" w:cs="Times New Roman"/>
          <w:color w:val="000000" w:themeColor="text1"/>
          <w:sz w:val="20"/>
          <w:szCs w:val="20"/>
        </w:rPr>
        <w:softHyphen/>
        <w:t xml:space="preserve">_________________, </w:t>
      </w:r>
      <w:r w:rsidRPr="00B5519C">
        <w:rPr>
          <w:rFonts w:eastAsia="Times New Roman" w:cs="Times New Roman"/>
          <w:i/>
          <w:iCs/>
          <w:color w:val="000000" w:themeColor="text1"/>
          <w:sz w:val="20"/>
          <w:szCs w:val="20"/>
        </w:rPr>
        <w:t>(наименование документа, серия, номер, сведения о дате выдачи документа и выдавшем его органе)</w:t>
      </w:r>
    </w:p>
    <w:p w14:paraId="23AAD0E2" w14:textId="77777777" w:rsidR="003220B7" w:rsidRPr="00B5519C" w:rsidRDefault="003220B7" w:rsidP="00B5519C">
      <w:pPr>
        <w:spacing w:after="0"/>
        <w:rPr>
          <w:rFonts w:eastAsia="Times New Roman" w:cs="Times New Roman"/>
          <w:color w:val="000000" w:themeColor="text1"/>
          <w:sz w:val="24"/>
          <w:szCs w:val="24"/>
        </w:rPr>
      </w:pPr>
      <w:r w:rsidRPr="00B5519C">
        <w:rPr>
          <w:rFonts w:eastAsia="Times New Roman" w:cs="Times New Roman"/>
          <w:color w:val="000000" w:themeColor="text1"/>
          <w:sz w:val="24"/>
          <w:szCs w:val="24"/>
        </w:rPr>
        <w:t>являясь законным представителем несовершеннолетнего:</w:t>
      </w:r>
    </w:p>
    <w:p w14:paraId="6B1C3BE0" w14:textId="77777777" w:rsidR="003220B7" w:rsidRPr="00B5519C" w:rsidRDefault="003220B7" w:rsidP="00B5519C">
      <w:pPr>
        <w:spacing w:after="0"/>
        <w:jc w:val="center"/>
        <w:rPr>
          <w:rFonts w:eastAsia="Times New Roman" w:cs="Times New Roman"/>
          <w:i/>
          <w:iCs/>
          <w:color w:val="000000" w:themeColor="text1"/>
          <w:sz w:val="20"/>
          <w:szCs w:val="20"/>
        </w:rPr>
      </w:pPr>
      <w:r w:rsidRPr="00B5519C">
        <w:rPr>
          <w:rFonts w:eastAsia="Times New Roman" w:cs="Times New Roman"/>
          <w:color w:val="000000" w:themeColor="text1"/>
          <w:sz w:val="20"/>
          <w:szCs w:val="20"/>
        </w:rPr>
        <w:t>_____________________________________________________________________________</w:t>
      </w:r>
      <w:r w:rsidRPr="00B5519C">
        <w:rPr>
          <w:rFonts w:eastAsia="Times New Roman" w:cs="Times New Roman"/>
          <w:color w:val="000000" w:themeColor="text1"/>
          <w:sz w:val="20"/>
          <w:szCs w:val="20"/>
        </w:rPr>
        <w:softHyphen/>
      </w:r>
      <w:r w:rsidRPr="00B5519C">
        <w:rPr>
          <w:rFonts w:eastAsia="Times New Roman" w:cs="Times New Roman"/>
          <w:color w:val="000000" w:themeColor="text1"/>
          <w:sz w:val="20"/>
          <w:szCs w:val="20"/>
        </w:rPr>
        <w:softHyphen/>
      </w:r>
      <w:r w:rsidRPr="00B5519C">
        <w:rPr>
          <w:rFonts w:eastAsia="Times New Roman" w:cs="Times New Roman"/>
          <w:color w:val="000000" w:themeColor="text1"/>
          <w:sz w:val="20"/>
          <w:szCs w:val="20"/>
        </w:rPr>
        <w:softHyphen/>
      </w:r>
      <w:r w:rsidRPr="00B5519C">
        <w:rPr>
          <w:rFonts w:eastAsia="Times New Roman" w:cs="Times New Roman"/>
          <w:color w:val="000000" w:themeColor="text1"/>
          <w:sz w:val="20"/>
          <w:szCs w:val="20"/>
        </w:rPr>
        <w:softHyphen/>
      </w:r>
      <w:r w:rsidRPr="00B5519C">
        <w:rPr>
          <w:rFonts w:eastAsia="Times New Roman" w:cs="Times New Roman"/>
          <w:color w:val="000000" w:themeColor="text1"/>
          <w:sz w:val="20"/>
          <w:szCs w:val="20"/>
        </w:rPr>
        <w:softHyphen/>
      </w:r>
      <w:r w:rsidRPr="00B5519C">
        <w:rPr>
          <w:rFonts w:eastAsia="Times New Roman" w:cs="Times New Roman"/>
          <w:color w:val="000000" w:themeColor="text1"/>
          <w:sz w:val="20"/>
          <w:szCs w:val="20"/>
        </w:rPr>
        <w:softHyphen/>
        <w:t xml:space="preserve">________________, </w:t>
      </w:r>
      <w:r w:rsidRPr="00B5519C">
        <w:rPr>
          <w:rFonts w:eastAsia="Times New Roman" w:cs="Times New Roman"/>
          <w:i/>
          <w:iCs/>
          <w:color w:val="000000" w:themeColor="text1"/>
          <w:sz w:val="20"/>
          <w:szCs w:val="20"/>
        </w:rPr>
        <w:t>(ФИО несовершеннолетнего)</w:t>
      </w:r>
    </w:p>
    <w:p w14:paraId="3531EF0C" w14:textId="6AA7EDB8" w:rsidR="003220B7" w:rsidRPr="00B5519C" w:rsidRDefault="003220B7" w:rsidP="00B5519C">
      <w:pPr>
        <w:spacing w:after="0"/>
        <w:rPr>
          <w:rFonts w:eastAsia="Times New Roman" w:cs="Times New Roman"/>
          <w:color w:val="000000" w:themeColor="text1"/>
          <w:sz w:val="24"/>
          <w:szCs w:val="24"/>
        </w:rPr>
      </w:pPr>
      <w:r w:rsidRPr="00B5519C">
        <w:rPr>
          <w:rFonts w:eastAsia="Times New Roman" w:cs="Times New Roman"/>
          <w:color w:val="000000" w:themeColor="text1"/>
          <w:sz w:val="24"/>
          <w:szCs w:val="24"/>
        </w:rPr>
        <w:t>зарегистрированного по адресу: __________________________________________________</w:t>
      </w:r>
      <w:r w:rsidRPr="00B5519C">
        <w:rPr>
          <w:rFonts w:eastAsia="Times New Roman" w:cs="Times New Roman"/>
          <w:color w:val="000000" w:themeColor="text1"/>
          <w:sz w:val="20"/>
          <w:szCs w:val="20"/>
        </w:rPr>
        <w:t xml:space="preserve"> ____________________________________________________________________________</w:t>
      </w:r>
      <w:r w:rsidRPr="00B5519C">
        <w:rPr>
          <w:rFonts w:eastAsia="Times New Roman" w:cs="Times New Roman"/>
          <w:color w:val="000000" w:themeColor="text1"/>
          <w:sz w:val="20"/>
          <w:szCs w:val="20"/>
        </w:rPr>
        <w:softHyphen/>
      </w:r>
      <w:r w:rsidRPr="00B5519C">
        <w:rPr>
          <w:rFonts w:eastAsia="Times New Roman" w:cs="Times New Roman"/>
          <w:color w:val="000000" w:themeColor="text1"/>
          <w:sz w:val="20"/>
          <w:szCs w:val="20"/>
        </w:rPr>
        <w:softHyphen/>
      </w:r>
      <w:r w:rsidRPr="00B5519C">
        <w:rPr>
          <w:rFonts w:eastAsia="Times New Roman" w:cs="Times New Roman"/>
          <w:color w:val="000000" w:themeColor="text1"/>
          <w:sz w:val="20"/>
          <w:szCs w:val="20"/>
        </w:rPr>
        <w:softHyphen/>
      </w:r>
      <w:r w:rsidRPr="00B5519C">
        <w:rPr>
          <w:rFonts w:eastAsia="Times New Roman" w:cs="Times New Roman"/>
          <w:color w:val="000000" w:themeColor="text1"/>
          <w:sz w:val="20"/>
          <w:szCs w:val="20"/>
        </w:rPr>
        <w:softHyphen/>
      </w:r>
      <w:r w:rsidRPr="00B5519C">
        <w:rPr>
          <w:rFonts w:eastAsia="Times New Roman" w:cs="Times New Roman"/>
          <w:color w:val="000000" w:themeColor="text1"/>
          <w:sz w:val="20"/>
          <w:szCs w:val="20"/>
        </w:rPr>
        <w:softHyphen/>
      </w:r>
      <w:r w:rsidRPr="00B5519C">
        <w:rPr>
          <w:rFonts w:eastAsia="Times New Roman" w:cs="Times New Roman"/>
          <w:color w:val="000000" w:themeColor="text1"/>
          <w:sz w:val="20"/>
          <w:szCs w:val="20"/>
        </w:rPr>
        <w:softHyphen/>
        <w:t>_________________,</w:t>
      </w:r>
    </w:p>
    <w:p w14:paraId="57AC5DC6" w14:textId="77777777" w:rsidR="003220B7" w:rsidRPr="00B5519C" w:rsidRDefault="003220B7" w:rsidP="00B5519C">
      <w:pPr>
        <w:spacing w:after="0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B5519C">
        <w:rPr>
          <w:rFonts w:eastAsia="Times New Roman" w:cs="Times New Roman"/>
          <w:color w:val="000000" w:themeColor="text1"/>
          <w:sz w:val="24"/>
          <w:szCs w:val="24"/>
        </w:rPr>
        <w:t>в соответствии с ч. 4 ст. 9 Федерального закона от 27.07.2006 № 152-ФЗ «О персональных данных», выражаю свое согласие Всероссийскому общественному движению добровольцев в сфере здравоохранения «Волонтеры-медики» на обработку персональных данных несовершеннолетнего, а именно:</w:t>
      </w:r>
    </w:p>
    <w:p w14:paraId="0A965A89" w14:textId="77777777" w:rsidR="003220B7" w:rsidRPr="00B5519C" w:rsidRDefault="003220B7" w:rsidP="00B5519C">
      <w:pPr>
        <w:pStyle w:val="a7"/>
        <w:numPr>
          <w:ilvl w:val="0"/>
          <w:numId w:val="3"/>
        </w:numPr>
        <w:spacing w:after="0"/>
        <w:ind w:firstLine="567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B5519C">
        <w:rPr>
          <w:rFonts w:eastAsia="Times New Roman" w:cs="Times New Roman"/>
          <w:color w:val="000000" w:themeColor="text1"/>
          <w:sz w:val="24"/>
          <w:szCs w:val="24"/>
        </w:rPr>
        <w:t>фамилия, имя, отчество;</w:t>
      </w:r>
    </w:p>
    <w:p w14:paraId="451BF8EF" w14:textId="77777777" w:rsidR="003220B7" w:rsidRPr="00B5519C" w:rsidRDefault="003220B7" w:rsidP="00B5519C">
      <w:pPr>
        <w:pStyle w:val="a7"/>
        <w:numPr>
          <w:ilvl w:val="0"/>
          <w:numId w:val="3"/>
        </w:numPr>
        <w:spacing w:after="0"/>
        <w:ind w:firstLine="567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B5519C">
        <w:rPr>
          <w:rFonts w:eastAsia="Times New Roman" w:cs="Times New Roman"/>
          <w:color w:val="000000" w:themeColor="text1"/>
          <w:sz w:val="24"/>
          <w:szCs w:val="24"/>
        </w:rPr>
        <w:t>дата и место рождения;</w:t>
      </w:r>
    </w:p>
    <w:p w14:paraId="5D29C762" w14:textId="77777777" w:rsidR="003220B7" w:rsidRPr="00B5519C" w:rsidRDefault="003220B7" w:rsidP="00B5519C">
      <w:pPr>
        <w:pStyle w:val="a7"/>
        <w:numPr>
          <w:ilvl w:val="0"/>
          <w:numId w:val="3"/>
        </w:numPr>
        <w:spacing w:after="0"/>
        <w:ind w:firstLine="567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B5519C">
        <w:rPr>
          <w:rFonts w:eastAsia="Times New Roman" w:cs="Times New Roman"/>
          <w:color w:val="000000" w:themeColor="text1"/>
          <w:sz w:val="24"/>
          <w:szCs w:val="24"/>
        </w:rPr>
        <w:t>гражданство;</w:t>
      </w:r>
    </w:p>
    <w:p w14:paraId="26D2DD49" w14:textId="77777777" w:rsidR="003220B7" w:rsidRPr="00B5519C" w:rsidRDefault="003220B7" w:rsidP="00B5519C">
      <w:pPr>
        <w:pStyle w:val="a7"/>
        <w:numPr>
          <w:ilvl w:val="0"/>
          <w:numId w:val="3"/>
        </w:numPr>
        <w:spacing w:after="0"/>
        <w:ind w:firstLine="567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B5519C">
        <w:rPr>
          <w:rFonts w:eastAsia="Times New Roman" w:cs="Times New Roman"/>
          <w:color w:val="000000" w:themeColor="text1"/>
          <w:sz w:val="24"/>
          <w:szCs w:val="24"/>
        </w:rPr>
        <w:t>паспорт (номер, дата выдачи, кем выдан);</w:t>
      </w:r>
    </w:p>
    <w:p w14:paraId="027FF577" w14:textId="77777777" w:rsidR="003220B7" w:rsidRPr="00B5519C" w:rsidRDefault="003220B7" w:rsidP="00B5519C">
      <w:pPr>
        <w:pStyle w:val="a7"/>
        <w:numPr>
          <w:ilvl w:val="0"/>
          <w:numId w:val="3"/>
        </w:numPr>
        <w:spacing w:after="0"/>
        <w:ind w:firstLine="567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B5519C">
        <w:rPr>
          <w:rFonts w:eastAsia="Times New Roman" w:cs="Times New Roman"/>
          <w:color w:val="000000" w:themeColor="text1"/>
          <w:sz w:val="24"/>
          <w:szCs w:val="24"/>
        </w:rPr>
        <w:t>адрес места жительства (по паспорту, фактический), дата регистрации по месту жительства;</w:t>
      </w:r>
    </w:p>
    <w:p w14:paraId="01F895B3" w14:textId="77777777" w:rsidR="003220B7" w:rsidRPr="00B5519C" w:rsidRDefault="003220B7" w:rsidP="00B5519C">
      <w:pPr>
        <w:pStyle w:val="a7"/>
        <w:numPr>
          <w:ilvl w:val="0"/>
          <w:numId w:val="3"/>
        </w:numPr>
        <w:spacing w:after="0"/>
        <w:ind w:firstLine="567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B5519C">
        <w:rPr>
          <w:rFonts w:eastAsia="Times New Roman" w:cs="Times New Roman"/>
          <w:color w:val="000000" w:themeColor="text1"/>
          <w:sz w:val="24"/>
          <w:szCs w:val="24"/>
        </w:rPr>
        <w:t>номер телефона (домашний, сотовый);</w:t>
      </w:r>
    </w:p>
    <w:p w14:paraId="3893A1BD" w14:textId="77777777" w:rsidR="003220B7" w:rsidRPr="00B5519C" w:rsidRDefault="003220B7" w:rsidP="00B5519C">
      <w:pPr>
        <w:pStyle w:val="a7"/>
        <w:numPr>
          <w:ilvl w:val="0"/>
          <w:numId w:val="3"/>
        </w:numPr>
        <w:spacing w:after="0"/>
        <w:ind w:firstLine="567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B5519C">
        <w:rPr>
          <w:rFonts w:eastAsia="Times New Roman" w:cs="Times New Roman"/>
          <w:color w:val="000000" w:themeColor="text1"/>
          <w:sz w:val="24"/>
          <w:szCs w:val="24"/>
        </w:rPr>
        <w:t>образование (наименование учебного заведения, год окончания, документ об образовании, квалификация специальность),</w:t>
      </w:r>
    </w:p>
    <w:p w14:paraId="12B0927F" w14:textId="77777777" w:rsidR="003220B7" w:rsidRPr="00B5519C" w:rsidRDefault="003220B7" w:rsidP="00B5519C">
      <w:pPr>
        <w:pStyle w:val="a7"/>
        <w:numPr>
          <w:ilvl w:val="0"/>
          <w:numId w:val="3"/>
        </w:numPr>
        <w:spacing w:after="0"/>
        <w:ind w:firstLine="567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B5519C">
        <w:rPr>
          <w:rFonts w:eastAsia="Times New Roman" w:cs="Times New Roman"/>
          <w:color w:val="000000" w:themeColor="text1"/>
          <w:sz w:val="24"/>
          <w:szCs w:val="24"/>
        </w:rPr>
        <w:t>дополнительные сведения, представленные по собственному желанию (сведения</w:t>
      </w:r>
      <w:r w:rsidRPr="00B5519C">
        <w:rPr>
          <w:rFonts w:eastAsia="Times New Roman" w:cs="Times New Roman"/>
          <w:color w:val="000000" w:themeColor="text1"/>
          <w:sz w:val="24"/>
          <w:szCs w:val="24"/>
        </w:rPr>
        <w:br/>
        <w:t>о национальности, о членстве в общественных организациях, выборных органах и др.), биометрические персональные данные (личные фотографии);</w:t>
      </w:r>
    </w:p>
    <w:p w14:paraId="1AF0BEDF" w14:textId="77777777" w:rsidR="003220B7" w:rsidRPr="00B5519C" w:rsidRDefault="003220B7" w:rsidP="00B5519C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B5519C">
        <w:rPr>
          <w:rFonts w:eastAsia="Times New Roman" w:cs="Times New Roman"/>
          <w:color w:val="000000" w:themeColor="text1"/>
          <w:sz w:val="24"/>
          <w:szCs w:val="24"/>
        </w:rPr>
        <w:t xml:space="preserve">другие персональные данные, необходимые ВОД «Волонтеры-медики» </w:t>
      </w:r>
      <w:r w:rsidRPr="00B5519C">
        <w:rPr>
          <w:rFonts w:eastAsia="Times New Roman" w:cs="Times New Roman"/>
          <w:color w:val="000000" w:themeColor="text1"/>
          <w:sz w:val="24"/>
          <w:szCs w:val="24"/>
        </w:rPr>
        <w:br/>
        <w:t xml:space="preserve">в соответствии с действующим законодательством Российской Федерации </w:t>
      </w:r>
      <w:r w:rsidRPr="00B5519C">
        <w:rPr>
          <w:rFonts w:eastAsia="Times New Roman" w:cs="Times New Roman"/>
          <w:color w:val="000000" w:themeColor="text1"/>
          <w:sz w:val="24"/>
          <w:szCs w:val="24"/>
        </w:rPr>
        <w:br/>
        <w:t xml:space="preserve">в области персональных данных, то есть на совершение действий, предусмотренных п. 3 ст. 3 Федерального закона от 27.07.2006 № 152-ФЗ </w:t>
      </w:r>
      <w:r w:rsidRPr="00B5519C">
        <w:rPr>
          <w:rFonts w:eastAsia="Times New Roman" w:cs="Times New Roman"/>
          <w:color w:val="000000" w:themeColor="text1"/>
          <w:sz w:val="24"/>
          <w:szCs w:val="24"/>
        </w:rPr>
        <w:br/>
        <w:t>«О персональных данных», в целях организации и проведения Всероссийского конкурса лучших добровольческих объединений и инициатив в сфере здравоохранения «Миссия: здоровье».</w:t>
      </w:r>
    </w:p>
    <w:p w14:paraId="20D73559" w14:textId="77777777" w:rsidR="003220B7" w:rsidRPr="00B5519C" w:rsidRDefault="003220B7" w:rsidP="00B5519C">
      <w:pPr>
        <w:spacing w:after="0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B5519C">
        <w:rPr>
          <w:rFonts w:eastAsia="Times New Roman" w:cs="Times New Roman"/>
          <w:color w:val="000000" w:themeColor="text1"/>
          <w:sz w:val="24"/>
          <w:szCs w:val="24"/>
        </w:rPr>
        <w:t xml:space="preserve">Настоящее согласие действует со дня его подписания до дня отзыва </w:t>
      </w:r>
      <w:r w:rsidRPr="00B5519C">
        <w:rPr>
          <w:rFonts w:eastAsia="Times New Roman" w:cs="Times New Roman"/>
          <w:color w:val="000000" w:themeColor="text1"/>
          <w:sz w:val="24"/>
          <w:szCs w:val="24"/>
        </w:rPr>
        <w:br/>
        <w:t>в письменной форме.</w:t>
      </w:r>
    </w:p>
    <w:p w14:paraId="7B2663FB" w14:textId="77777777" w:rsidR="003220B7" w:rsidRPr="00B5519C" w:rsidRDefault="003220B7" w:rsidP="00B5519C">
      <w:pPr>
        <w:spacing w:after="0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B5519C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</w:p>
    <w:p w14:paraId="0AD68D6C" w14:textId="77777777" w:rsidR="003220B7" w:rsidRPr="00B5519C" w:rsidRDefault="003220B7" w:rsidP="00B5519C">
      <w:pPr>
        <w:spacing w:after="0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B5519C">
        <w:rPr>
          <w:rFonts w:eastAsia="Times New Roman" w:cs="Times New Roman"/>
          <w:color w:val="000000" w:themeColor="text1"/>
          <w:sz w:val="24"/>
          <w:szCs w:val="24"/>
        </w:rPr>
        <w:t>«___» ___________ 20__ г.            ______________  / ________________________</w:t>
      </w:r>
    </w:p>
    <w:p w14:paraId="63FC17D0" w14:textId="77777777" w:rsidR="003220B7" w:rsidRPr="00B5519C" w:rsidRDefault="003220B7" w:rsidP="00B5519C">
      <w:pPr>
        <w:spacing w:after="0"/>
        <w:rPr>
          <w:rFonts w:eastAsia="Times New Roman" w:cs="Times New Roman"/>
          <w:color w:val="000000" w:themeColor="text1"/>
          <w:sz w:val="24"/>
          <w:szCs w:val="24"/>
        </w:rPr>
      </w:pPr>
      <w:r w:rsidRPr="00B5519C">
        <w:rPr>
          <w:rFonts w:eastAsia="Times New Roman" w:cs="Times New Roman"/>
          <w:color w:val="000000" w:themeColor="text1"/>
          <w:sz w:val="24"/>
          <w:szCs w:val="24"/>
        </w:rPr>
        <w:t xml:space="preserve">                                                                 (подпись)          (расшифровка подписи)</w:t>
      </w:r>
    </w:p>
    <w:p w14:paraId="592A6D83" w14:textId="77777777" w:rsidR="003220B7" w:rsidRPr="00B5519C" w:rsidRDefault="003220B7" w:rsidP="00B5519C">
      <w:pPr>
        <w:spacing w:after="0"/>
        <w:rPr>
          <w:rFonts w:eastAsia="Times New Roman" w:cs="Times New Roman"/>
          <w:color w:val="000000" w:themeColor="text1"/>
          <w:sz w:val="24"/>
          <w:szCs w:val="24"/>
        </w:rPr>
      </w:pPr>
      <w:r w:rsidRPr="00B5519C">
        <w:rPr>
          <w:rFonts w:eastAsia="Times New Roman" w:cs="Times New Roman"/>
          <w:color w:val="000000" w:themeColor="text1"/>
          <w:sz w:val="24"/>
          <w:szCs w:val="24"/>
        </w:rPr>
        <w:br w:type="page"/>
      </w:r>
    </w:p>
    <w:p w14:paraId="4BB82A75" w14:textId="14E42323" w:rsidR="003220B7" w:rsidRPr="00B5519C" w:rsidRDefault="003220B7" w:rsidP="00B5519C">
      <w:pPr>
        <w:pStyle w:val="1"/>
        <w:spacing w:before="0" w:after="0"/>
        <w:ind w:left="4962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5519C">
        <w:rPr>
          <w:rFonts w:ascii="Times New Roman" w:eastAsia="Calibri" w:hAnsi="Times New Roman" w:cs="Times New Roman"/>
          <w:color w:val="auto"/>
          <w:sz w:val="24"/>
          <w:szCs w:val="24"/>
        </w:rPr>
        <w:lastRenderedPageBreak/>
        <w:t>ПРИЛОЖЕНИЕ №</w:t>
      </w:r>
      <w:r w:rsidR="006E1D07">
        <w:rPr>
          <w:rFonts w:ascii="Times New Roman" w:eastAsia="Calibri" w:hAnsi="Times New Roman" w:cs="Times New Roman"/>
          <w:color w:val="auto"/>
          <w:sz w:val="24"/>
          <w:szCs w:val="24"/>
        </w:rPr>
        <w:t>10</w:t>
      </w:r>
    </w:p>
    <w:p w14:paraId="7341AB9C" w14:textId="77777777" w:rsidR="003220B7" w:rsidRPr="00B5519C" w:rsidRDefault="003220B7" w:rsidP="00B5519C">
      <w:pPr>
        <w:spacing w:after="0"/>
        <w:ind w:left="4820" w:right="-2"/>
        <w:jc w:val="center"/>
        <w:rPr>
          <w:rFonts w:eastAsia="Calibri" w:cs="Times New Roman"/>
          <w:sz w:val="24"/>
          <w:szCs w:val="24"/>
        </w:rPr>
      </w:pPr>
      <w:r w:rsidRPr="00B5519C">
        <w:rPr>
          <w:rFonts w:eastAsia="Calibri" w:cs="Times New Roman"/>
          <w:sz w:val="24"/>
          <w:szCs w:val="24"/>
        </w:rPr>
        <w:t>к положению Всероссийского конкурса лучших добровольческих объединений</w:t>
      </w:r>
    </w:p>
    <w:p w14:paraId="39616919" w14:textId="77777777" w:rsidR="003220B7" w:rsidRPr="00B5519C" w:rsidRDefault="003220B7" w:rsidP="00B5519C">
      <w:pPr>
        <w:spacing w:after="0"/>
        <w:ind w:left="4820" w:right="-2"/>
        <w:jc w:val="center"/>
        <w:rPr>
          <w:rFonts w:eastAsia="Calibri" w:cs="Times New Roman"/>
          <w:sz w:val="24"/>
          <w:szCs w:val="24"/>
        </w:rPr>
      </w:pPr>
      <w:r w:rsidRPr="00B5519C">
        <w:rPr>
          <w:rFonts w:eastAsia="Calibri" w:cs="Times New Roman"/>
          <w:sz w:val="24"/>
          <w:szCs w:val="24"/>
        </w:rPr>
        <w:t>и инициатив в сфере здравоохранения «Миссия: здоровье» в 2025 году</w:t>
      </w:r>
    </w:p>
    <w:p w14:paraId="6909AD6F" w14:textId="77777777" w:rsidR="003220B7" w:rsidRPr="00B5519C" w:rsidRDefault="003220B7" w:rsidP="00B5519C">
      <w:pPr>
        <w:tabs>
          <w:tab w:val="left" w:pos="7213"/>
          <w:tab w:val="left" w:pos="9084"/>
        </w:tabs>
        <w:spacing w:after="0"/>
        <w:ind w:left="4962" w:right="-2"/>
        <w:jc w:val="center"/>
        <w:rPr>
          <w:rFonts w:cs="Times New Roman"/>
          <w:sz w:val="24"/>
          <w:szCs w:val="24"/>
          <w:lang w:eastAsia="ru-RU"/>
        </w:rPr>
      </w:pPr>
      <w:r w:rsidRPr="00B5519C">
        <w:rPr>
          <w:rFonts w:cs="Times New Roman"/>
          <w:sz w:val="24"/>
          <w:szCs w:val="24"/>
          <w:lang w:eastAsia="ru-RU"/>
        </w:rPr>
        <w:t>от</w:t>
      </w:r>
      <w:r w:rsidRPr="00B5519C">
        <w:rPr>
          <w:rFonts w:cs="Times New Roman"/>
          <w:sz w:val="24"/>
          <w:szCs w:val="24"/>
          <w:u w:val="single"/>
          <w:lang w:eastAsia="ru-RU"/>
        </w:rPr>
        <w:tab/>
      </w:r>
      <w:r w:rsidRPr="00B5519C">
        <w:rPr>
          <w:rFonts w:cs="Times New Roman"/>
          <w:sz w:val="24"/>
          <w:szCs w:val="24"/>
          <w:lang w:eastAsia="ru-RU"/>
        </w:rPr>
        <w:t>№</w:t>
      </w:r>
      <w:r w:rsidRPr="00B5519C">
        <w:rPr>
          <w:rFonts w:cs="Times New Roman"/>
          <w:sz w:val="24"/>
          <w:szCs w:val="24"/>
          <w:u w:val="single"/>
          <w:lang w:eastAsia="ru-RU"/>
        </w:rPr>
        <w:t xml:space="preserve"> </w:t>
      </w:r>
      <w:r w:rsidRPr="00B5519C">
        <w:rPr>
          <w:rFonts w:cs="Times New Roman"/>
          <w:sz w:val="24"/>
          <w:szCs w:val="24"/>
          <w:u w:val="single"/>
          <w:lang w:eastAsia="ru-RU"/>
        </w:rPr>
        <w:tab/>
      </w:r>
    </w:p>
    <w:p w14:paraId="70BCAB88" w14:textId="77777777" w:rsidR="003220B7" w:rsidRPr="00B5519C" w:rsidRDefault="003220B7" w:rsidP="00B5519C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10D736D" w14:textId="77777777" w:rsidR="003220B7" w:rsidRPr="00B5519C" w:rsidRDefault="003220B7" w:rsidP="00B5519C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B5519C">
        <w:rPr>
          <w:rFonts w:eastAsia="Times New Roman" w:cs="Times New Roman"/>
          <w:b/>
          <w:bCs/>
          <w:sz w:val="24"/>
          <w:szCs w:val="24"/>
          <w:lang w:eastAsia="ru-RU"/>
        </w:rPr>
        <w:t>Отчетная форма проведения мероприятий для участников командных</w:t>
      </w:r>
    </w:p>
    <w:p w14:paraId="4C11C92E" w14:textId="77777777" w:rsidR="003220B7" w:rsidRPr="00B5519C" w:rsidRDefault="003220B7" w:rsidP="00B5519C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B5519C">
        <w:rPr>
          <w:rFonts w:eastAsia="Times New Roman" w:cs="Times New Roman"/>
          <w:b/>
          <w:bCs/>
          <w:sz w:val="24"/>
          <w:szCs w:val="24"/>
          <w:lang w:eastAsia="ru-RU"/>
        </w:rPr>
        <w:t>номинаций в Конкурсе:</w:t>
      </w:r>
    </w:p>
    <w:p w14:paraId="615FC678" w14:textId="77777777" w:rsidR="003220B7" w:rsidRPr="00B5519C" w:rsidRDefault="003220B7" w:rsidP="00B5519C">
      <w:pPr>
        <w:spacing w:after="0"/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324DE4DA" w14:textId="77777777" w:rsidR="003220B7" w:rsidRPr="00B5519C" w:rsidRDefault="003220B7" w:rsidP="00B5519C">
      <w:pPr>
        <w:spacing w:after="0"/>
        <w:ind w:left="284" w:hanging="284"/>
        <w:jc w:val="center"/>
        <w:rPr>
          <w:rFonts w:cs="Times New Roman"/>
          <w:b/>
          <w:bCs/>
          <w:sz w:val="24"/>
          <w:szCs w:val="24"/>
        </w:rPr>
      </w:pPr>
      <w:r w:rsidRPr="00B5519C">
        <w:rPr>
          <w:rFonts w:cs="Times New Roman"/>
          <w:b/>
          <w:bCs/>
          <w:sz w:val="24"/>
          <w:szCs w:val="24"/>
        </w:rPr>
        <w:t>Отчет о проведении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248"/>
        <w:gridCol w:w="5096"/>
      </w:tblGrid>
      <w:tr w:rsidR="003220B7" w:rsidRPr="00BE5642" w14:paraId="19D17F48" w14:textId="77777777" w:rsidTr="00631846">
        <w:tc>
          <w:tcPr>
            <w:tcW w:w="4248" w:type="dxa"/>
          </w:tcPr>
          <w:p w14:paraId="71515150" w14:textId="77777777" w:rsidR="003220B7" w:rsidRPr="00BE5642" w:rsidRDefault="003220B7" w:rsidP="00B551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cs="Times New Roman"/>
                <w:sz w:val="24"/>
                <w:szCs w:val="24"/>
              </w:rPr>
            </w:pPr>
            <w:r w:rsidRPr="00BE5642">
              <w:rPr>
                <w:rFonts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5097" w:type="dxa"/>
          </w:tcPr>
          <w:p w14:paraId="57A96D43" w14:textId="77777777" w:rsidR="003220B7" w:rsidRPr="00BE5642" w:rsidRDefault="003220B7" w:rsidP="00B5519C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220B7" w:rsidRPr="00BE5642" w14:paraId="3253632D" w14:textId="77777777" w:rsidTr="00631846">
        <w:tc>
          <w:tcPr>
            <w:tcW w:w="4248" w:type="dxa"/>
          </w:tcPr>
          <w:p w14:paraId="150C9BC4" w14:textId="77777777" w:rsidR="003220B7" w:rsidRPr="00BE5642" w:rsidRDefault="003220B7" w:rsidP="00B551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cs="Times New Roman"/>
                <w:sz w:val="24"/>
                <w:szCs w:val="24"/>
              </w:rPr>
            </w:pPr>
            <w:r w:rsidRPr="00BE5642">
              <w:rPr>
                <w:rFonts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097" w:type="dxa"/>
          </w:tcPr>
          <w:p w14:paraId="1FC060EF" w14:textId="77777777" w:rsidR="003220B7" w:rsidRPr="00BE5642" w:rsidRDefault="003220B7" w:rsidP="00B5519C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220B7" w:rsidRPr="00BE5642" w14:paraId="0E28A611" w14:textId="77777777" w:rsidTr="00631846">
        <w:tc>
          <w:tcPr>
            <w:tcW w:w="4248" w:type="dxa"/>
          </w:tcPr>
          <w:p w14:paraId="44109196" w14:textId="77777777" w:rsidR="003220B7" w:rsidRPr="00BE5642" w:rsidRDefault="003220B7" w:rsidP="00B551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Times New Roman"/>
                <w:sz w:val="24"/>
                <w:szCs w:val="24"/>
              </w:rPr>
            </w:pPr>
            <w:r w:rsidRPr="00BE5642">
              <w:rPr>
                <w:rFonts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5097" w:type="dxa"/>
          </w:tcPr>
          <w:p w14:paraId="4AADF1F8" w14:textId="77777777" w:rsidR="003220B7" w:rsidRPr="00BE5642" w:rsidRDefault="003220B7" w:rsidP="00B5519C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09"/>
              <w:rPr>
                <w:rFonts w:cs="Times New Roman"/>
                <w:sz w:val="24"/>
                <w:szCs w:val="24"/>
              </w:rPr>
            </w:pPr>
          </w:p>
        </w:tc>
      </w:tr>
      <w:tr w:rsidR="003220B7" w:rsidRPr="00BE5642" w14:paraId="19402173" w14:textId="77777777" w:rsidTr="00631846">
        <w:tc>
          <w:tcPr>
            <w:tcW w:w="4248" w:type="dxa"/>
          </w:tcPr>
          <w:p w14:paraId="48778E07" w14:textId="77777777" w:rsidR="003220B7" w:rsidRPr="00BE5642" w:rsidRDefault="003220B7" w:rsidP="00B551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cs="Times New Roman"/>
                <w:sz w:val="24"/>
                <w:szCs w:val="24"/>
              </w:rPr>
            </w:pPr>
            <w:r w:rsidRPr="00BE5642">
              <w:rPr>
                <w:rFonts w:cs="Times New Roman"/>
                <w:sz w:val="24"/>
                <w:szCs w:val="24"/>
              </w:rPr>
              <w:t>Организаторы</w:t>
            </w:r>
          </w:p>
        </w:tc>
        <w:tc>
          <w:tcPr>
            <w:tcW w:w="5097" w:type="dxa"/>
          </w:tcPr>
          <w:p w14:paraId="2D9070B2" w14:textId="77777777" w:rsidR="003220B7" w:rsidRPr="00BE5642" w:rsidRDefault="003220B7" w:rsidP="00B5519C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09"/>
              <w:contextualSpacing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220B7" w:rsidRPr="00BE5642" w14:paraId="58920B24" w14:textId="77777777" w:rsidTr="00631846">
        <w:tc>
          <w:tcPr>
            <w:tcW w:w="4248" w:type="dxa"/>
          </w:tcPr>
          <w:p w14:paraId="4C5008E0" w14:textId="77777777" w:rsidR="003220B7" w:rsidRPr="00BE5642" w:rsidRDefault="003220B7" w:rsidP="00B551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cs="Times New Roman"/>
                <w:sz w:val="24"/>
                <w:szCs w:val="24"/>
              </w:rPr>
            </w:pPr>
            <w:r w:rsidRPr="00BE5642">
              <w:rPr>
                <w:rFonts w:cs="Times New Roman"/>
                <w:color w:val="0D0D0D"/>
                <w:sz w:val="24"/>
                <w:szCs w:val="24"/>
                <w:u w:color="0D0D0D"/>
              </w:rPr>
              <w:t>Привлеченные эксперты/спикеры</w:t>
            </w:r>
          </w:p>
        </w:tc>
        <w:tc>
          <w:tcPr>
            <w:tcW w:w="5097" w:type="dxa"/>
          </w:tcPr>
          <w:p w14:paraId="357159E2" w14:textId="77777777" w:rsidR="003220B7" w:rsidRPr="00BE5642" w:rsidRDefault="003220B7" w:rsidP="00B5519C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09"/>
              <w:contextualSpacing w:val="0"/>
              <w:jc w:val="both"/>
              <w:rPr>
                <w:rFonts w:cs="Times New Roman"/>
                <w:color w:val="0D0D0D"/>
                <w:sz w:val="24"/>
                <w:szCs w:val="24"/>
                <w:u w:color="0D0D0D"/>
              </w:rPr>
            </w:pPr>
          </w:p>
        </w:tc>
      </w:tr>
      <w:tr w:rsidR="003220B7" w:rsidRPr="00BE5642" w14:paraId="529F3F84" w14:textId="77777777" w:rsidTr="00631846">
        <w:tc>
          <w:tcPr>
            <w:tcW w:w="4248" w:type="dxa"/>
          </w:tcPr>
          <w:p w14:paraId="75C24E53" w14:textId="77777777" w:rsidR="003220B7" w:rsidRPr="00BE5642" w:rsidRDefault="003220B7" w:rsidP="00B551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cs="Times New Roman"/>
                <w:sz w:val="24"/>
                <w:szCs w:val="24"/>
              </w:rPr>
            </w:pPr>
            <w:r w:rsidRPr="00BE5642">
              <w:rPr>
                <w:rFonts w:cs="Times New Roman"/>
                <w:sz w:val="24"/>
                <w:szCs w:val="24"/>
              </w:rPr>
              <w:t>Цель</w:t>
            </w:r>
          </w:p>
        </w:tc>
        <w:tc>
          <w:tcPr>
            <w:tcW w:w="5097" w:type="dxa"/>
          </w:tcPr>
          <w:p w14:paraId="3A43B5B9" w14:textId="77777777" w:rsidR="003220B7" w:rsidRPr="00BE5642" w:rsidRDefault="003220B7" w:rsidP="00B5519C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220B7" w:rsidRPr="00BE5642" w14:paraId="3B296847" w14:textId="77777777" w:rsidTr="00631846">
        <w:tc>
          <w:tcPr>
            <w:tcW w:w="4248" w:type="dxa"/>
          </w:tcPr>
          <w:p w14:paraId="42548577" w14:textId="77777777" w:rsidR="003220B7" w:rsidRPr="00BE5642" w:rsidRDefault="003220B7" w:rsidP="00B551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cs="Times New Roman"/>
                <w:sz w:val="24"/>
                <w:szCs w:val="24"/>
              </w:rPr>
            </w:pPr>
            <w:r w:rsidRPr="00BE5642">
              <w:rPr>
                <w:rFonts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5097" w:type="dxa"/>
          </w:tcPr>
          <w:p w14:paraId="3F911041" w14:textId="77777777" w:rsidR="003220B7" w:rsidRPr="00BE5642" w:rsidRDefault="003220B7" w:rsidP="00B5519C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09"/>
              <w:contextualSpacing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220B7" w:rsidRPr="00BE5642" w14:paraId="2FB25319" w14:textId="77777777" w:rsidTr="00631846">
        <w:tc>
          <w:tcPr>
            <w:tcW w:w="4248" w:type="dxa"/>
          </w:tcPr>
          <w:p w14:paraId="3E923D64" w14:textId="77777777" w:rsidR="003220B7" w:rsidRPr="00BE5642" w:rsidRDefault="003220B7" w:rsidP="00B551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cs="Times New Roman"/>
                <w:sz w:val="24"/>
                <w:szCs w:val="24"/>
              </w:rPr>
            </w:pPr>
            <w:r w:rsidRPr="00BE5642">
              <w:rPr>
                <w:rFonts w:cs="Times New Roman"/>
                <w:sz w:val="24"/>
                <w:szCs w:val="24"/>
              </w:rPr>
              <w:t>Краткое содержание и программа</w:t>
            </w:r>
          </w:p>
        </w:tc>
        <w:tc>
          <w:tcPr>
            <w:tcW w:w="5097" w:type="dxa"/>
          </w:tcPr>
          <w:p w14:paraId="0B49F7C1" w14:textId="77777777" w:rsidR="003220B7" w:rsidRPr="00BE5642" w:rsidRDefault="003220B7" w:rsidP="00B5519C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220B7" w:rsidRPr="00BE5642" w14:paraId="1014A447" w14:textId="77777777" w:rsidTr="00631846">
        <w:tc>
          <w:tcPr>
            <w:tcW w:w="4248" w:type="dxa"/>
          </w:tcPr>
          <w:p w14:paraId="672AB175" w14:textId="77777777" w:rsidR="003220B7" w:rsidRPr="00BE5642" w:rsidRDefault="003220B7" w:rsidP="00B551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cs="Times New Roman"/>
                <w:sz w:val="24"/>
                <w:szCs w:val="24"/>
              </w:rPr>
            </w:pPr>
            <w:r w:rsidRPr="00BE5642">
              <w:rPr>
                <w:rFonts w:cs="Times New Roman"/>
                <w:sz w:val="24"/>
                <w:szCs w:val="24"/>
              </w:rPr>
              <w:t>Итоги и основные результаты</w:t>
            </w:r>
          </w:p>
        </w:tc>
        <w:tc>
          <w:tcPr>
            <w:tcW w:w="5097" w:type="dxa"/>
          </w:tcPr>
          <w:p w14:paraId="6BE6CB5D" w14:textId="77777777" w:rsidR="003220B7" w:rsidRPr="00BE5642" w:rsidRDefault="003220B7" w:rsidP="00B5519C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09"/>
              <w:contextualSpacing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220B7" w:rsidRPr="00BE5642" w14:paraId="0E30818D" w14:textId="77777777" w:rsidTr="00631846">
        <w:tc>
          <w:tcPr>
            <w:tcW w:w="4248" w:type="dxa"/>
          </w:tcPr>
          <w:p w14:paraId="02EEE414" w14:textId="77777777" w:rsidR="003220B7" w:rsidRPr="00BE5642" w:rsidRDefault="003220B7" w:rsidP="00B551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cs="Times New Roman"/>
                <w:sz w:val="24"/>
                <w:szCs w:val="24"/>
              </w:rPr>
            </w:pPr>
            <w:r w:rsidRPr="00BE5642">
              <w:rPr>
                <w:rFonts w:cs="Times New Roman"/>
                <w:sz w:val="24"/>
                <w:szCs w:val="24"/>
              </w:rPr>
              <w:t>Категории участников мероприятия</w:t>
            </w:r>
          </w:p>
        </w:tc>
        <w:tc>
          <w:tcPr>
            <w:tcW w:w="5097" w:type="dxa"/>
          </w:tcPr>
          <w:p w14:paraId="21B09428" w14:textId="77777777" w:rsidR="003220B7" w:rsidRPr="00BE5642" w:rsidRDefault="003220B7" w:rsidP="00B5519C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09"/>
              <w:contextualSpacing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220B7" w:rsidRPr="00BE5642" w14:paraId="0F505574" w14:textId="77777777" w:rsidTr="00631846">
        <w:tc>
          <w:tcPr>
            <w:tcW w:w="4248" w:type="dxa"/>
          </w:tcPr>
          <w:p w14:paraId="75E6BF7B" w14:textId="77777777" w:rsidR="003220B7" w:rsidRPr="00BE5642" w:rsidRDefault="003220B7" w:rsidP="00B551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cs="Times New Roman"/>
                <w:sz w:val="24"/>
                <w:szCs w:val="24"/>
              </w:rPr>
            </w:pPr>
            <w:r w:rsidRPr="00BE5642">
              <w:rPr>
                <w:rFonts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5097" w:type="dxa"/>
          </w:tcPr>
          <w:p w14:paraId="304CD9E8" w14:textId="77777777" w:rsidR="003220B7" w:rsidRPr="00BE5642" w:rsidRDefault="003220B7" w:rsidP="00B5519C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09"/>
              <w:contextualSpacing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220B7" w:rsidRPr="00BE5642" w14:paraId="3930A2E9" w14:textId="77777777" w:rsidTr="00631846">
        <w:tc>
          <w:tcPr>
            <w:tcW w:w="4248" w:type="dxa"/>
          </w:tcPr>
          <w:p w14:paraId="17EAF126" w14:textId="64CE5ADF" w:rsidR="003220B7" w:rsidRPr="00BE5642" w:rsidRDefault="003220B7" w:rsidP="00B551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cs="Times New Roman"/>
                <w:sz w:val="24"/>
                <w:szCs w:val="24"/>
              </w:rPr>
            </w:pPr>
            <w:r w:rsidRPr="00BE5642">
              <w:rPr>
                <w:rFonts w:cs="Times New Roman"/>
                <w:sz w:val="24"/>
                <w:szCs w:val="24"/>
              </w:rPr>
              <w:t xml:space="preserve">Ссылки на подтверждающие материалы (посты в соцсетях, фото </w:t>
            </w:r>
            <w:r w:rsidRPr="00BE5642">
              <w:rPr>
                <w:rFonts w:cs="Times New Roman"/>
                <w:sz w:val="24"/>
                <w:szCs w:val="24"/>
              </w:rPr>
              <w:br/>
              <w:t xml:space="preserve">и видеоматериалы с </w:t>
            </w:r>
            <w:proofErr w:type="spellStart"/>
            <w:r w:rsidRPr="00BE5642">
              <w:rPr>
                <w:rFonts w:cs="Times New Roman"/>
                <w:sz w:val="24"/>
                <w:szCs w:val="24"/>
              </w:rPr>
              <w:t>мероприят</w:t>
            </w:r>
            <w:r w:rsidR="006843BA">
              <w:rPr>
                <w:rFonts w:cs="Times New Roman"/>
                <w:sz w:val="24"/>
                <w:szCs w:val="24"/>
              </w:rPr>
              <w:t>и</w:t>
            </w:r>
            <w:proofErr w:type="spellEnd"/>
            <w:r w:rsidRPr="00BE5642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5097" w:type="dxa"/>
          </w:tcPr>
          <w:p w14:paraId="2B320683" w14:textId="77777777" w:rsidR="003220B7" w:rsidRPr="00BE5642" w:rsidRDefault="003220B7" w:rsidP="00B5519C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09"/>
              <w:contextualSpacing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26FB9AE6" w14:textId="0D3092C0" w:rsidR="003220B7" w:rsidRPr="00B5519C" w:rsidRDefault="003220B7" w:rsidP="00B5519C">
      <w:pPr>
        <w:spacing w:after="0" w:line="259" w:lineRule="auto"/>
        <w:rPr>
          <w:rFonts w:cs="Times New Roman"/>
        </w:rPr>
      </w:pPr>
    </w:p>
    <w:p w14:paraId="1B7A8267" w14:textId="77777777" w:rsidR="003220B7" w:rsidRPr="00B5519C" w:rsidRDefault="003220B7" w:rsidP="00B5519C">
      <w:pPr>
        <w:spacing w:after="0" w:line="259" w:lineRule="auto"/>
        <w:rPr>
          <w:rFonts w:cs="Times New Roman"/>
        </w:rPr>
      </w:pPr>
      <w:r w:rsidRPr="00B5519C">
        <w:rPr>
          <w:rFonts w:cs="Times New Roman"/>
        </w:rPr>
        <w:br w:type="page"/>
      </w:r>
    </w:p>
    <w:p w14:paraId="16CF6903" w14:textId="0C141322" w:rsidR="003220B7" w:rsidRPr="00B5519C" w:rsidRDefault="003220B7" w:rsidP="00B5519C">
      <w:pPr>
        <w:pStyle w:val="1"/>
        <w:spacing w:before="0" w:after="0"/>
        <w:ind w:left="4962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5519C">
        <w:rPr>
          <w:rFonts w:ascii="Times New Roman" w:eastAsia="Calibri" w:hAnsi="Times New Roman" w:cs="Times New Roman"/>
          <w:color w:val="auto"/>
          <w:sz w:val="24"/>
          <w:szCs w:val="24"/>
        </w:rPr>
        <w:lastRenderedPageBreak/>
        <w:t>ПРИЛОЖЕНИЕ №</w:t>
      </w:r>
      <w:r w:rsidR="00CD3F9D" w:rsidRPr="00B5519C">
        <w:rPr>
          <w:rFonts w:ascii="Times New Roman" w:eastAsia="Calibri" w:hAnsi="Times New Roman" w:cs="Times New Roman"/>
          <w:color w:val="auto"/>
          <w:sz w:val="24"/>
          <w:szCs w:val="24"/>
        </w:rPr>
        <w:t>1</w:t>
      </w:r>
      <w:r w:rsidR="006E1D07">
        <w:rPr>
          <w:rFonts w:ascii="Times New Roman" w:eastAsia="Calibri" w:hAnsi="Times New Roman" w:cs="Times New Roman"/>
          <w:color w:val="auto"/>
          <w:sz w:val="24"/>
          <w:szCs w:val="24"/>
        </w:rPr>
        <w:t>1</w:t>
      </w:r>
    </w:p>
    <w:p w14:paraId="2DFC5C21" w14:textId="77777777" w:rsidR="003220B7" w:rsidRPr="00B5519C" w:rsidRDefault="003220B7" w:rsidP="00B5519C">
      <w:pPr>
        <w:spacing w:after="0"/>
        <w:ind w:left="4820" w:right="-2"/>
        <w:jc w:val="center"/>
        <w:rPr>
          <w:rFonts w:eastAsia="Calibri" w:cs="Times New Roman"/>
          <w:sz w:val="24"/>
          <w:szCs w:val="24"/>
        </w:rPr>
      </w:pPr>
      <w:r w:rsidRPr="00B5519C">
        <w:rPr>
          <w:rFonts w:eastAsia="Calibri" w:cs="Times New Roman"/>
          <w:sz w:val="24"/>
          <w:szCs w:val="24"/>
        </w:rPr>
        <w:t>к положению Всероссийского конкурса лучших добровольческих объединений</w:t>
      </w:r>
    </w:p>
    <w:p w14:paraId="45671A45" w14:textId="77777777" w:rsidR="003220B7" w:rsidRPr="00B5519C" w:rsidRDefault="003220B7" w:rsidP="00B5519C">
      <w:pPr>
        <w:spacing w:after="0"/>
        <w:ind w:left="4820" w:right="-2"/>
        <w:jc w:val="center"/>
        <w:rPr>
          <w:rFonts w:eastAsia="Calibri" w:cs="Times New Roman"/>
          <w:sz w:val="24"/>
          <w:szCs w:val="24"/>
        </w:rPr>
      </w:pPr>
      <w:r w:rsidRPr="00B5519C">
        <w:rPr>
          <w:rFonts w:eastAsia="Calibri" w:cs="Times New Roman"/>
          <w:sz w:val="24"/>
          <w:szCs w:val="24"/>
        </w:rPr>
        <w:t>и инициатив в сфере здравоохранения «Миссия: здоровье» в 2025 году</w:t>
      </w:r>
    </w:p>
    <w:p w14:paraId="1F6794B5" w14:textId="77777777" w:rsidR="003220B7" w:rsidRPr="00B5519C" w:rsidRDefault="003220B7" w:rsidP="00B5519C">
      <w:pPr>
        <w:tabs>
          <w:tab w:val="left" w:pos="7213"/>
          <w:tab w:val="left" w:pos="9084"/>
        </w:tabs>
        <w:spacing w:after="0"/>
        <w:ind w:left="4962" w:right="-2"/>
        <w:jc w:val="center"/>
        <w:rPr>
          <w:rFonts w:cs="Times New Roman"/>
          <w:sz w:val="24"/>
          <w:szCs w:val="24"/>
          <w:lang w:eastAsia="ru-RU"/>
        </w:rPr>
      </w:pPr>
      <w:r w:rsidRPr="00B5519C">
        <w:rPr>
          <w:rFonts w:cs="Times New Roman"/>
          <w:sz w:val="24"/>
          <w:szCs w:val="24"/>
          <w:lang w:eastAsia="ru-RU"/>
        </w:rPr>
        <w:t>от</w:t>
      </w:r>
      <w:r w:rsidRPr="00B5519C">
        <w:rPr>
          <w:rFonts w:cs="Times New Roman"/>
          <w:sz w:val="24"/>
          <w:szCs w:val="24"/>
          <w:u w:val="single"/>
          <w:lang w:eastAsia="ru-RU"/>
        </w:rPr>
        <w:tab/>
      </w:r>
      <w:r w:rsidRPr="00B5519C">
        <w:rPr>
          <w:rFonts w:cs="Times New Roman"/>
          <w:sz w:val="24"/>
          <w:szCs w:val="24"/>
          <w:lang w:eastAsia="ru-RU"/>
        </w:rPr>
        <w:t>№</w:t>
      </w:r>
      <w:r w:rsidRPr="00B5519C">
        <w:rPr>
          <w:rFonts w:cs="Times New Roman"/>
          <w:sz w:val="24"/>
          <w:szCs w:val="24"/>
          <w:u w:val="single"/>
          <w:lang w:eastAsia="ru-RU"/>
        </w:rPr>
        <w:t xml:space="preserve"> </w:t>
      </w:r>
      <w:r w:rsidRPr="00B5519C">
        <w:rPr>
          <w:rFonts w:cs="Times New Roman"/>
          <w:sz w:val="24"/>
          <w:szCs w:val="24"/>
          <w:u w:val="single"/>
          <w:lang w:eastAsia="ru-RU"/>
        </w:rPr>
        <w:tab/>
      </w:r>
    </w:p>
    <w:p w14:paraId="63C0B86C" w14:textId="77777777" w:rsidR="003220B7" w:rsidRPr="00B5519C" w:rsidRDefault="003220B7" w:rsidP="00B5519C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A645B5D" w14:textId="77777777" w:rsidR="003220B7" w:rsidRPr="00B5519C" w:rsidRDefault="003220B7" w:rsidP="00BE5642">
      <w:pPr>
        <w:spacing w:after="0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B5519C">
        <w:rPr>
          <w:rFonts w:eastAsia="Times New Roman" w:cs="Times New Roman"/>
          <w:b/>
          <w:bCs/>
          <w:sz w:val="24"/>
          <w:szCs w:val="24"/>
          <w:lang w:eastAsia="ru-RU"/>
        </w:rPr>
        <w:t>Основные критерии для формирования дорожной карты проекта</w:t>
      </w:r>
    </w:p>
    <w:p w14:paraId="7711F4DE" w14:textId="77777777" w:rsidR="003220B7" w:rsidRPr="00B5519C" w:rsidRDefault="003220B7" w:rsidP="00BE5642">
      <w:pPr>
        <w:spacing w:after="0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B5519C">
        <w:rPr>
          <w:rFonts w:eastAsia="Times New Roman" w:cs="Times New Roman"/>
          <w:b/>
          <w:bCs/>
          <w:sz w:val="24"/>
          <w:szCs w:val="24"/>
          <w:lang w:eastAsia="ru-RU"/>
        </w:rPr>
        <w:t>для участников номинации «Волонтер-медик года»</w:t>
      </w:r>
    </w:p>
    <w:p w14:paraId="06EBF30B" w14:textId="77777777" w:rsidR="003220B7" w:rsidRPr="00B5519C" w:rsidRDefault="003220B7" w:rsidP="00BE5642">
      <w:pPr>
        <w:spacing w:after="0"/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24D7B35B" w14:textId="77777777" w:rsidR="003220B7" w:rsidRPr="00B5519C" w:rsidRDefault="003220B7" w:rsidP="004C0D43">
      <w:pPr>
        <w:spacing w:after="0"/>
        <w:ind w:firstLine="708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B5519C">
        <w:rPr>
          <w:rFonts w:eastAsia="Times New Roman" w:cs="Times New Roman"/>
          <w:b/>
          <w:bCs/>
          <w:sz w:val="24"/>
          <w:szCs w:val="24"/>
          <w:lang w:eastAsia="ru-RU"/>
        </w:rPr>
        <w:t>1. Определение темы и целей проекта</w:t>
      </w:r>
    </w:p>
    <w:p w14:paraId="0208730B" w14:textId="148D45BC" w:rsidR="003220B7" w:rsidRPr="00B5519C" w:rsidRDefault="003220B7" w:rsidP="004C0D43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519C">
        <w:rPr>
          <w:rFonts w:eastAsia="Times New Roman" w:cs="Times New Roman"/>
          <w:b/>
          <w:bCs/>
          <w:sz w:val="24"/>
          <w:szCs w:val="24"/>
          <w:lang w:eastAsia="ru-RU"/>
        </w:rPr>
        <w:t>Задача</w:t>
      </w:r>
      <w:r w:rsidRPr="00B5519C">
        <w:rPr>
          <w:rFonts w:eastAsia="Times New Roman" w:cs="Times New Roman"/>
          <w:sz w:val="24"/>
          <w:szCs w:val="24"/>
          <w:lang w:eastAsia="ru-RU"/>
        </w:rPr>
        <w:t xml:space="preserve">: </w:t>
      </w:r>
      <w:r w:rsidR="004C0D43">
        <w:rPr>
          <w:rFonts w:eastAsia="Times New Roman" w:cs="Times New Roman"/>
          <w:sz w:val="24"/>
          <w:szCs w:val="24"/>
          <w:lang w:eastAsia="ru-RU"/>
        </w:rPr>
        <w:t>п</w:t>
      </w:r>
      <w:r w:rsidRPr="00B5519C">
        <w:rPr>
          <w:rFonts w:eastAsia="Times New Roman" w:cs="Times New Roman"/>
          <w:sz w:val="24"/>
          <w:szCs w:val="24"/>
          <w:lang w:eastAsia="ru-RU"/>
        </w:rPr>
        <w:t>роект должен решать актуальную проблему в сфере здравоохранения, которая имеет высокую значимость для региона.</w:t>
      </w:r>
    </w:p>
    <w:p w14:paraId="19321D54" w14:textId="39340D4D" w:rsidR="003220B7" w:rsidRPr="00B5519C" w:rsidRDefault="003220B7" w:rsidP="004C0D43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519C">
        <w:rPr>
          <w:rFonts w:eastAsia="Times New Roman" w:cs="Times New Roman"/>
          <w:b/>
          <w:bCs/>
          <w:sz w:val="24"/>
          <w:szCs w:val="24"/>
          <w:lang w:eastAsia="ru-RU"/>
        </w:rPr>
        <w:t>Ожидаемый результат</w:t>
      </w:r>
      <w:r w:rsidRPr="00B5519C">
        <w:rPr>
          <w:rFonts w:eastAsia="Times New Roman" w:cs="Times New Roman"/>
          <w:sz w:val="24"/>
          <w:szCs w:val="24"/>
          <w:lang w:eastAsia="ru-RU"/>
        </w:rPr>
        <w:t xml:space="preserve">: четко сформулированные цели и задачи, которые можно </w:t>
      </w:r>
      <w:r w:rsidR="004C0D43">
        <w:rPr>
          <w:rFonts w:eastAsia="Times New Roman" w:cs="Times New Roman"/>
          <w:sz w:val="24"/>
          <w:szCs w:val="24"/>
          <w:lang w:eastAsia="ru-RU"/>
        </w:rPr>
        <w:t>и</w:t>
      </w:r>
      <w:r w:rsidRPr="00B5519C">
        <w:rPr>
          <w:rFonts w:eastAsia="Times New Roman" w:cs="Times New Roman"/>
          <w:sz w:val="24"/>
          <w:szCs w:val="24"/>
          <w:lang w:eastAsia="ru-RU"/>
        </w:rPr>
        <w:t>змерить.</w:t>
      </w:r>
    </w:p>
    <w:p w14:paraId="329BD910" w14:textId="77777777" w:rsidR="003220B7" w:rsidRPr="00B5519C" w:rsidRDefault="003220B7" w:rsidP="004C0D43">
      <w:pPr>
        <w:spacing w:after="0"/>
        <w:ind w:firstLine="708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B5519C">
        <w:rPr>
          <w:rFonts w:eastAsia="Times New Roman" w:cs="Times New Roman"/>
          <w:b/>
          <w:bCs/>
          <w:sz w:val="24"/>
          <w:szCs w:val="24"/>
          <w:lang w:eastAsia="ru-RU"/>
        </w:rPr>
        <w:t>2. Планирование и организация мероприятий</w:t>
      </w:r>
    </w:p>
    <w:p w14:paraId="1FE3187A" w14:textId="2E304C85" w:rsidR="003220B7" w:rsidRPr="00B5519C" w:rsidRDefault="003220B7" w:rsidP="004C0D43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519C">
        <w:rPr>
          <w:rFonts w:eastAsia="Times New Roman" w:cs="Times New Roman"/>
          <w:b/>
          <w:bCs/>
          <w:sz w:val="24"/>
          <w:szCs w:val="24"/>
          <w:lang w:eastAsia="ru-RU"/>
        </w:rPr>
        <w:t>Задача</w:t>
      </w:r>
      <w:r w:rsidRPr="00B5519C">
        <w:rPr>
          <w:rFonts w:eastAsia="Times New Roman" w:cs="Times New Roman"/>
          <w:sz w:val="24"/>
          <w:szCs w:val="24"/>
          <w:lang w:eastAsia="ru-RU"/>
        </w:rPr>
        <w:t xml:space="preserve">: составить подробный план реализации проекта, который будет включать </w:t>
      </w:r>
      <w:r w:rsidR="004C0D43">
        <w:rPr>
          <w:rFonts w:eastAsia="Times New Roman" w:cs="Times New Roman"/>
          <w:sz w:val="24"/>
          <w:szCs w:val="24"/>
          <w:lang w:eastAsia="ru-RU"/>
        </w:rPr>
        <w:br/>
      </w:r>
      <w:r w:rsidRPr="00B5519C">
        <w:rPr>
          <w:rFonts w:eastAsia="Times New Roman" w:cs="Times New Roman"/>
          <w:sz w:val="24"/>
          <w:szCs w:val="24"/>
          <w:lang w:eastAsia="ru-RU"/>
        </w:rPr>
        <w:t xml:space="preserve">все </w:t>
      </w:r>
      <w:r w:rsidR="004C0D43">
        <w:rPr>
          <w:rFonts w:eastAsia="Times New Roman" w:cs="Times New Roman"/>
          <w:sz w:val="24"/>
          <w:szCs w:val="24"/>
          <w:lang w:eastAsia="ru-RU"/>
        </w:rPr>
        <w:t>к</w:t>
      </w:r>
      <w:r w:rsidRPr="00B5519C">
        <w:rPr>
          <w:rFonts w:eastAsia="Times New Roman" w:cs="Times New Roman"/>
          <w:sz w:val="24"/>
          <w:szCs w:val="24"/>
          <w:lang w:eastAsia="ru-RU"/>
        </w:rPr>
        <w:t xml:space="preserve">лючевые этапы — от подготовки до оценки результатов. </w:t>
      </w:r>
    </w:p>
    <w:p w14:paraId="662EB5BE" w14:textId="02C93E7A" w:rsidR="003220B7" w:rsidRPr="00B5519C" w:rsidRDefault="003220B7" w:rsidP="004C0D43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519C">
        <w:rPr>
          <w:rFonts w:eastAsia="Times New Roman" w:cs="Times New Roman"/>
          <w:b/>
          <w:bCs/>
          <w:sz w:val="24"/>
          <w:szCs w:val="24"/>
          <w:lang w:eastAsia="ru-RU"/>
        </w:rPr>
        <w:t>Ожидаемый результат</w:t>
      </w:r>
      <w:r w:rsidRPr="00B5519C">
        <w:rPr>
          <w:rFonts w:eastAsia="Times New Roman" w:cs="Times New Roman"/>
          <w:sz w:val="24"/>
          <w:szCs w:val="24"/>
          <w:lang w:eastAsia="ru-RU"/>
        </w:rPr>
        <w:t xml:space="preserve">: </w:t>
      </w:r>
      <w:r w:rsidR="006843BA">
        <w:rPr>
          <w:rFonts w:eastAsia="Times New Roman" w:cs="Times New Roman"/>
          <w:sz w:val="24"/>
          <w:szCs w:val="24"/>
          <w:lang w:eastAsia="ru-RU"/>
        </w:rPr>
        <w:t>п</w:t>
      </w:r>
      <w:r w:rsidRPr="00B5519C">
        <w:rPr>
          <w:rFonts w:eastAsia="Times New Roman" w:cs="Times New Roman"/>
          <w:sz w:val="24"/>
          <w:szCs w:val="24"/>
          <w:lang w:eastAsia="ru-RU"/>
        </w:rPr>
        <w:t>роектный план с детальной разбивкой по месяцам, конкретными задачами и ответственными за выполнение.</w:t>
      </w:r>
    </w:p>
    <w:p w14:paraId="28FF276C" w14:textId="77777777" w:rsidR="003220B7" w:rsidRPr="00B5519C" w:rsidRDefault="003220B7" w:rsidP="004C0D43">
      <w:pPr>
        <w:spacing w:after="0"/>
        <w:ind w:firstLine="708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B5519C">
        <w:rPr>
          <w:rFonts w:eastAsia="Times New Roman" w:cs="Times New Roman"/>
          <w:b/>
          <w:bCs/>
          <w:sz w:val="24"/>
          <w:szCs w:val="24"/>
          <w:lang w:eastAsia="ru-RU"/>
        </w:rPr>
        <w:t>3. Привлечение и вовлечение участников</w:t>
      </w:r>
    </w:p>
    <w:p w14:paraId="5F981534" w14:textId="5D98137B" w:rsidR="003220B7" w:rsidRPr="00B5519C" w:rsidRDefault="003220B7" w:rsidP="004C0D43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519C">
        <w:rPr>
          <w:rFonts w:eastAsia="Times New Roman" w:cs="Times New Roman"/>
          <w:b/>
          <w:bCs/>
          <w:sz w:val="24"/>
          <w:szCs w:val="24"/>
          <w:lang w:eastAsia="ru-RU"/>
        </w:rPr>
        <w:t>Задача</w:t>
      </w:r>
      <w:r w:rsidRPr="00B5519C">
        <w:rPr>
          <w:rFonts w:eastAsia="Times New Roman" w:cs="Times New Roman"/>
          <w:sz w:val="24"/>
          <w:szCs w:val="24"/>
          <w:lang w:eastAsia="ru-RU"/>
        </w:rPr>
        <w:t>: разработать стратегию привлечения участников, будь то волонтеры, медицинские учреждения, местные власти, образовательные организации.</w:t>
      </w:r>
    </w:p>
    <w:p w14:paraId="687243DB" w14:textId="77777777" w:rsidR="003220B7" w:rsidRPr="00B5519C" w:rsidRDefault="003220B7" w:rsidP="004C0D43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519C">
        <w:rPr>
          <w:rFonts w:eastAsia="Times New Roman" w:cs="Times New Roman"/>
          <w:b/>
          <w:bCs/>
          <w:sz w:val="24"/>
          <w:szCs w:val="24"/>
          <w:lang w:eastAsia="ru-RU"/>
        </w:rPr>
        <w:t>Ожидаемый результат</w:t>
      </w:r>
      <w:r w:rsidRPr="00B5519C">
        <w:rPr>
          <w:rFonts w:eastAsia="Times New Roman" w:cs="Times New Roman"/>
          <w:sz w:val="24"/>
          <w:szCs w:val="24"/>
          <w:lang w:eastAsia="ru-RU"/>
        </w:rPr>
        <w:t xml:space="preserve">: привлечь необходимое количество участников, </w:t>
      </w:r>
      <w:r w:rsidRPr="00B5519C">
        <w:rPr>
          <w:rFonts w:eastAsia="Times New Roman" w:cs="Times New Roman"/>
          <w:sz w:val="24"/>
          <w:szCs w:val="24"/>
          <w:lang w:eastAsia="ru-RU"/>
        </w:rPr>
        <w:br/>
        <w:t>для реализации проекта.</w:t>
      </w:r>
    </w:p>
    <w:p w14:paraId="02A20BD8" w14:textId="1BC56E68" w:rsidR="003220B7" w:rsidRPr="00B5519C" w:rsidRDefault="00AB20C2" w:rsidP="004C0D43">
      <w:pPr>
        <w:spacing w:after="0"/>
        <w:ind w:firstLine="708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B5519C">
        <w:rPr>
          <w:rFonts w:eastAsia="Times New Roman" w:cs="Times New Roman"/>
          <w:b/>
          <w:bCs/>
          <w:sz w:val="24"/>
          <w:szCs w:val="24"/>
          <w:lang w:eastAsia="ru-RU"/>
        </w:rPr>
        <w:t>4</w:t>
      </w:r>
      <w:r w:rsidR="003220B7" w:rsidRPr="00B5519C">
        <w:rPr>
          <w:rFonts w:eastAsia="Times New Roman" w:cs="Times New Roman"/>
          <w:b/>
          <w:bCs/>
          <w:sz w:val="24"/>
          <w:szCs w:val="24"/>
          <w:lang w:eastAsia="ru-RU"/>
        </w:rPr>
        <w:t>. Сотрудничество с партнерами и спонсорами</w:t>
      </w:r>
    </w:p>
    <w:p w14:paraId="1DAD046F" w14:textId="77777777" w:rsidR="003220B7" w:rsidRPr="00B5519C" w:rsidRDefault="003220B7" w:rsidP="004C0D43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519C">
        <w:rPr>
          <w:rFonts w:eastAsia="Times New Roman" w:cs="Times New Roman"/>
          <w:b/>
          <w:bCs/>
          <w:sz w:val="24"/>
          <w:szCs w:val="24"/>
          <w:lang w:eastAsia="ru-RU"/>
        </w:rPr>
        <w:t>Задача</w:t>
      </w:r>
      <w:r w:rsidRPr="00B5519C">
        <w:rPr>
          <w:rFonts w:eastAsia="Times New Roman" w:cs="Times New Roman"/>
          <w:sz w:val="24"/>
          <w:szCs w:val="24"/>
          <w:lang w:eastAsia="ru-RU"/>
        </w:rPr>
        <w:t xml:space="preserve">: выработать стратегию сотрудничества с медицинскими учреждениями, местными властями, организациями здравоохранения, образовательными учреждениями. </w:t>
      </w:r>
    </w:p>
    <w:p w14:paraId="118FDB30" w14:textId="61490A0F" w:rsidR="003220B7" w:rsidRPr="00B5519C" w:rsidRDefault="003220B7" w:rsidP="004C0D43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519C">
        <w:rPr>
          <w:rFonts w:eastAsia="Times New Roman" w:cs="Times New Roman"/>
          <w:b/>
          <w:bCs/>
          <w:sz w:val="24"/>
          <w:szCs w:val="24"/>
          <w:lang w:eastAsia="ru-RU"/>
        </w:rPr>
        <w:t>Ожидаемый результат</w:t>
      </w:r>
      <w:r w:rsidRPr="00B5519C">
        <w:rPr>
          <w:rFonts w:eastAsia="Times New Roman" w:cs="Times New Roman"/>
          <w:sz w:val="24"/>
          <w:szCs w:val="24"/>
          <w:lang w:eastAsia="ru-RU"/>
        </w:rPr>
        <w:t xml:space="preserve">: </w:t>
      </w:r>
      <w:r w:rsidR="004C0D43">
        <w:rPr>
          <w:rFonts w:eastAsia="Times New Roman" w:cs="Times New Roman"/>
          <w:sz w:val="24"/>
          <w:szCs w:val="24"/>
          <w:lang w:eastAsia="ru-RU"/>
        </w:rPr>
        <w:t>з</w:t>
      </w:r>
      <w:r w:rsidRPr="00B5519C">
        <w:rPr>
          <w:rFonts w:eastAsia="Times New Roman" w:cs="Times New Roman"/>
          <w:sz w:val="24"/>
          <w:szCs w:val="24"/>
          <w:lang w:eastAsia="ru-RU"/>
        </w:rPr>
        <w:t>аключение партнерских соглашений и привлечение ресурсов, которые помогут реализовать проект (например, спонсорские средства или бесплатные медицинские услуги)</w:t>
      </w:r>
    </w:p>
    <w:p w14:paraId="56D88825" w14:textId="4C3B3851" w:rsidR="003220B7" w:rsidRPr="00B5519C" w:rsidRDefault="00AB20C2" w:rsidP="004C0D43">
      <w:pPr>
        <w:spacing w:after="0"/>
        <w:ind w:firstLine="708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B5519C">
        <w:rPr>
          <w:rFonts w:eastAsia="Times New Roman" w:cs="Times New Roman"/>
          <w:b/>
          <w:bCs/>
          <w:sz w:val="24"/>
          <w:szCs w:val="24"/>
          <w:lang w:eastAsia="ru-RU"/>
        </w:rPr>
        <w:t>5</w:t>
      </w:r>
      <w:r w:rsidR="003220B7" w:rsidRPr="00B5519C">
        <w:rPr>
          <w:rFonts w:eastAsia="Times New Roman" w:cs="Times New Roman"/>
          <w:b/>
          <w:bCs/>
          <w:sz w:val="24"/>
          <w:szCs w:val="24"/>
          <w:lang w:eastAsia="ru-RU"/>
        </w:rPr>
        <w:t>. Продвижение проекта и информационная поддержка</w:t>
      </w:r>
    </w:p>
    <w:p w14:paraId="4BEBC6C3" w14:textId="77777777" w:rsidR="003220B7" w:rsidRPr="00B5519C" w:rsidRDefault="003220B7" w:rsidP="004C0D43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519C">
        <w:rPr>
          <w:rFonts w:eastAsia="Times New Roman" w:cs="Times New Roman"/>
          <w:b/>
          <w:bCs/>
          <w:sz w:val="24"/>
          <w:szCs w:val="24"/>
          <w:lang w:eastAsia="ru-RU"/>
        </w:rPr>
        <w:t>Задача</w:t>
      </w:r>
      <w:r w:rsidRPr="00B5519C">
        <w:rPr>
          <w:rFonts w:eastAsia="Times New Roman" w:cs="Times New Roman"/>
          <w:sz w:val="24"/>
          <w:szCs w:val="24"/>
          <w:lang w:eastAsia="ru-RU"/>
        </w:rPr>
        <w:t xml:space="preserve">: разработать стратегию по информированию местного сообщества о проекте, используя различные каналы (СМИ, социальные сети, мероприятия). </w:t>
      </w:r>
    </w:p>
    <w:p w14:paraId="2F350015" w14:textId="57D84DBE" w:rsidR="003220B7" w:rsidRPr="00B5519C" w:rsidRDefault="003220B7" w:rsidP="004C0D43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519C">
        <w:rPr>
          <w:rFonts w:eastAsia="Times New Roman" w:cs="Times New Roman"/>
          <w:b/>
          <w:bCs/>
          <w:sz w:val="24"/>
          <w:szCs w:val="24"/>
          <w:lang w:eastAsia="ru-RU"/>
        </w:rPr>
        <w:t>Ожидаемый результат</w:t>
      </w:r>
      <w:r w:rsidRPr="00B5519C">
        <w:rPr>
          <w:rFonts w:eastAsia="Times New Roman" w:cs="Times New Roman"/>
          <w:sz w:val="24"/>
          <w:szCs w:val="24"/>
          <w:lang w:eastAsia="ru-RU"/>
        </w:rPr>
        <w:t xml:space="preserve">: </w:t>
      </w:r>
      <w:r w:rsidR="004C0D43">
        <w:rPr>
          <w:rFonts w:eastAsia="Times New Roman" w:cs="Times New Roman"/>
          <w:sz w:val="24"/>
          <w:szCs w:val="24"/>
          <w:lang w:eastAsia="ru-RU"/>
        </w:rPr>
        <w:t>и</w:t>
      </w:r>
      <w:r w:rsidRPr="00B5519C">
        <w:rPr>
          <w:rFonts w:eastAsia="Times New Roman" w:cs="Times New Roman"/>
          <w:sz w:val="24"/>
          <w:szCs w:val="24"/>
          <w:lang w:eastAsia="ru-RU"/>
        </w:rPr>
        <w:t>нформационные материалы, успешная</w:t>
      </w:r>
      <w:r w:rsidR="004C0D4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5519C">
        <w:rPr>
          <w:rFonts w:eastAsia="Times New Roman" w:cs="Times New Roman"/>
          <w:sz w:val="24"/>
          <w:szCs w:val="24"/>
          <w:lang w:eastAsia="ru-RU"/>
        </w:rPr>
        <w:t xml:space="preserve">PR-кампания </w:t>
      </w:r>
      <w:r w:rsidRPr="00B5519C">
        <w:rPr>
          <w:rFonts w:eastAsia="Times New Roman" w:cs="Times New Roman"/>
          <w:sz w:val="24"/>
          <w:szCs w:val="24"/>
          <w:lang w:eastAsia="ru-RU"/>
        </w:rPr>
        <w:br/>
        <w:t>и участие в проекте широкой аудитории.</w:t>
      </w:r>
    </w:p>
    <w:p w14:paraId="1F50E5EB" w14:textId="045368F9" w:rsidR="003220B7" w:rsidRPr="00B5519C" w:rsidRDefault="00AB20C2" w:rsidP="004C0D43">
      <w:pPr>
        <w:spacing w:after="0"/>
        <w:ind w:firstLine="708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B5519C">
        <w:rPr>
          <w:rFonts w:eastAsia="Times New Roman" w:cs="Times New Roman"/>
          <w:b/>
          <w:bCs/>
          <w:sz w:val="24"/>
          <w:szCs w:val="24"/>
          <w:lang w:eastAsia="ru-RU"/>
        </w:rPr>
        <w:t>6</w:t>
      </w:r>
      <w:r w:rsidR="003220B7" w:rsidRPr="00B5519C">
        <w:rPr>
          <w:rFonts w:eastAsia="Times New Roman" w:cs="Times New Roman"/>
          <w:b/>
          <w:bCs/>
          <w:sz w:val="24"/>
          <w:szCs w:val="24"/>
          <w:lang w:eastAsia="ru-RU"/>
        </w:rPr>
        <w:t>. Проведение заключительных мероприятий и подведение итогов</w:t>
      </w:r>
    </w:p>
    <w:p w14:paraId="7D913C5D" w14:textId="3A6B938A" w:rsidR="003220B7" w:rsidRPr="00B5519C" w:rsidRDefault="003220B7" w:rsidP="004C0D43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519C">
        <w:rPr>
          <w:rFonts w:eastAsia="Times New Roman" w:cs="Times New Roman"/>
          <w:b/>
          <w:bCs/>
          <w:sz w:val="24"/>
          <w:szCs w:val="24"/>
          <w:lang w:eastAsia="ru-RU"/>
        </w:rPr>
        <w:t>Задача</w:t>
      </w:r>
      <w:r w:rsidRPr="00B5519C">
        <w:rPr>
          <w:rFonts w:eastAsia="Times New Roman" w:cs="Times New Roman"/>
          <w:sz w:val="24"/>
          <w:szCs w:val="24"/>
          <w:lang w:eastAsia="ru-RU"/>
        </w:rPr>
        <w:t xml:space="preserve">: </w:t>
      </w:r>
      <w:r w:rsidR="004C0D43">
        <w:rPr>
          <w:rFonts w:eastAsia="Times New Roman" w:cs="Times New Roman"/>
          <w:sz w:val="24"/>
          <w:szCs w:val="24"/>
          <w:lang w:eastAsia="ru-RU"/>
        </w:rPr>
        <w:t>о</w:t>
      </w:r>
      <w:r w:rsidRPr="00B5519C">
        <w:rPr>
          <w:rFonts w:eastAsia="Times New Roman" w:cs="Times New Roman"/>
          <w:sz w:val="24"/>
          <w:szCs w:val="24"/>
          <w:lang w:eastAsia="ru-RU"/>
        </w:rPr>
        <w:t xml:space="preserve">рганизация заключительного мероприятия, на котором будут подведены итоги реализации проекта, обсуждены результаты и даны рекомендации для дальнейшей работы. </w:t>
      </w:r>
    </w:p>
    <w:p w14:paraId="47C5AD60" w14:textId="56678CF9" w:rsidR="003220B7" w:rsidRPr="00B5519C" w:rsidRDefault="003220B7" w:rsidP="004C0D43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519C">
        <w:rPr>
          <w:rFonts w:eastAsia="Times New Roman" w:cs="Times New Roman"/>
          <w:b/>
          <w:bCs/>
          <w:sz w:val="24"/>
          <w:szCs w:val="24"/>
          <w:lang w:eastAsia="ru-RU"/>
        </w:rPr>
        <w:t>Ожидаемый результат</w:t>
      </w:r>
      <w:r w:rsidRPr="00B5519C">
        <w:rPr>
          <w:rFonts w:eastAsia="Times New Roman" w:cs="Times New Roman"/>
          <w:sz w:val="24"/>
          <w:szCs w:val="24"/>
          <w:lang w:eastAsia="ru-RU"/>
        </w:rPr>
        <w:t xml:space="preserve">: </w:t>
      </w:r>
      <w:r w:rsidR="004C0D43">
        <w:rPr>
          <w:rFonts w:eastAsia="Times New Roman" w:cs="Times New Roman"/>
          <w:sz w:val="24"/>
          <w:szCs w:val="24"/>
          <w:lang w:eastAsia="ru-RU"/>
        </w:rPr>
        <w:t>п</w:t>
      </w:r>
      <w:r w:rsidRPr="00B5519C">
        <w:rPr>
          <w:rFonts w:eastAsia="Times New Roman" w:cs="Times New Roman"/>
          <w:sz w:val="24"/>
          <w:szCs w:val="24"/>
          <w:lang w:eastAsia="ru-RU"/>
        </w:rPr>
        <w:t>одведение итогов, создание итогового отчета</w:t>
      </w:r>
      <w:r w:rsidR="004C0D4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C0D43">
        <w:rPr>
          <w:rFonts w:eastAsia="Times New Roman" w:cs="Times New Roman"/>
          <w:sz w:val="24"/>
          <w:szCs w:val="24"/>
          <w:lang w:eastAsia="ru-RU"/>
        </w:rPr>
        <w:br/>
      </w:r>
      <w:r w:rsidRPr="00B5519C">
        <w:rPr>
          <w:rFonts w:eastAsia="Times New Roman" w:cs="Times New Roman"/>
          <w:sz w:val="24"/>
          <w:szCs w:val="24"/>
          <w:lang w:eastAsia="ru-RU"/>
        </w:rPr>
        <w:t>и представление результатов экспертной комиссии.</w:t>
      </w:r>
    </w:p>
    <w:p w14:paraId="20A55E7B" w14:textId="77777777" w:rsidR="00091E28" w:rsidRDefault="00091E28" w:rsidP="00BE5642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14:paraId="742BDEC5" w14:textId="77777777" w:rsidR="004C0D43" w:rsidRDefault="004C0D43" w:rsidP="00BE5642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14:paraId="01AF98FA" w14:textId="77777777" w:rsidR="004C0D43" w:rsidRDefault="004C0D43" w:rsidP="00BE5642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14:paraId="4C677200" w14:textId="77777777" w:rsidR="004C0D43" w:rsidRDefault="004C0D43" w:rsidP="00BE5642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14:paraId="408A6B20" w14:textId="77777777" w:rsidR="004C0D43" w:rsidRDefault="004C0D43" w:rsidP="00BE5642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14:paraId="3F4B7694" w14:textId="77777777" w:rsidR="004C0D43" w:rsidRDefault="004C0D43" w:rsidP="00BE5642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14:paraId="1C22BE89" w14:textId="77777777" w:rsidR="004C0D43" w:rsidRDefault="004C0D43" w:rsidP="00BE5642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14:paraId="66100D31" w14:textId="77777777" w:rsidR="004C0D43" w:rsidRDefault="004C0D43" w:rsidP="00BE5642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14:paraId="242D36A0" w14:textId="77777777" w:rsidR="004C0D43" w:rsidRDefault="004C0D43" w:rsidP="00BE5642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14:paraId="7EF1BD0A" w14:textId="77777777" w:rsidR="004C0D43" w:rsidRPr="00B5519C" w:rsidRDefault="004C0D43" w:rsidP="00BE5642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14:paraId="5EFF46D6" w14:textId="14CD3CE2" w:rsidR="003220B7" w:rsidRPr="00B5519C" w:rsidRDefault="003220B7" w:rsidP="00BE5642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5519C">
        <w:rPr>
          <w:rFonts w:eastAsia="Times New Roman" w:cs="Times New Roman"/>
          <w:b/>
          <w:sz w:val="24"/>
          <w:szCs w:val="24"/>
          <w:lang w:eastAsia="ru-RU"/>
        </w:rPr>
        <w:lastRenderedPageBreak/>
        <w:t>Форма для заполнения дорожной карты реализации проекта</w:t>
      </w:r>
    </w:p>
    <w:p w14:paraId="024D7802" w14:textId="77777777" w:rsidR="003220B7" w:rsidRPr="00B5519C" w:rsidRDefault="003220B7" w:rsidP="00BE5642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1529"/>
        <w:gridCol w:w="2340"/>
        <w:gridCol w:w="2507"/>
      </w:tblGrid>
      <w:tr w:rsidR="003220B7" w:rsidRPr="00BE5642" w14:paraId="5C82ACD6" w14:textId="77777777" w:rsidTr="00631846">
        <w:trPr>
          <w:trHeight w:val="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01864B" w14:textId="77777777" w:rsidR="003220B7" w:rsidRPr="00BE5642" w:rsidRDefault="003220B7" w:rsidP="00BE564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642">
              <w:rPr>
                <w:rFonts w:eastAsia="Times New Roman" w:cs="Times New Roman"/>
                <w:sz w:val="24"/>
                <w:szCs w:val="24"/>
                <w:lang w:eastAsia="ru-RU"/>
              </w:rPr>
              <w:t>Название проекта:</w:t>
            </w:r>
          </w:p>
        </w:tc>
        <w:tc>
          <w:tcPr>
            <w:tcW w:w="6152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89D379" w14:textId="77777777" w:rsidR="003220B7" w:rsidRPr="00BE5642" w:rsidRDefault="003220B7" w:rsidP="00BE564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7" w:rsidRPr="00BE5642" w14:paraId="2BFFC4C2" w14:textId="77777777" w:rsidTr="00631846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2D6C74" w14:textId="77777777" w:rsidR="003220B7" w:rsidRPr="00BE5642" w:rsidRDefault="003220B7" w:rsidP="00BE564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642">
              <w:rPr>
                <w:rFonts w:eastAsia="Times New Roman" w:cs="Times New Roman"/>
                <w:sz w:val="24"/>
                <w:szCs w:val="24"/>
                <w:lang w:eastAsia="ru-RU"/>
              </w:rPr>
              <w:t>Исполнители:</w:t>
            </w:r>
          </w:p>
        </w:tc>
        <w:tc>
          <w:tcPr>
            <w:tcW w:w="6152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A66866" w14:textId="77777777" w:rsidR="003220B7" w:rsidRPr="00BE5642" w:rsidRDefault="003220B7" w:rsidP="00BE564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7" w:rsidRPr="00BE5642" w14:paraId="69B342DD" w14:textId="77777777" w:rsidTr="00631846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2C06B2" w14:textId="77777777" w:rsidR="003220B7" w:rsidRPr="00BE5642" w:rsidRDefault="003220B7" w:rsidP="00BE564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642">
              <w:rPr>
                <w:rFonts w:eastAsia="Times New Roman" w:cs="Times New Roman"/>
                <w:sz w:val="24"/>
                <w:szCs w:val="24"/>
                <w:lang w:eastAsia="ru-RU"/>
              </w:rPr>
              <w:t>Краткое описание проекта:</w:t>
            </w:r>
          </w:p>
        </w:tc>
        <w:tc>
          <w:tcPr>
            <w:tcW w:w="6152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098154" w14:textId="77777777" w:rsidR="003220B7" w:rsidRPr="00BE5642" w:rsidRDefault="003220B7" w:rsidP="00BE564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7" w:rsidRPr="00BE5642" w14:paraId="631B8FA1" w14:textId="77777777" w:rsidTr="00631846">
        <w:trPr>
          <w:trHeight w:val="300"/>
        </w:trPr>
        <w:tc>
          <w:tcPr>
            <w:tcW w:w="9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18FFD7" w14:textId="77777777" w:rsidR="003220B7" w:rsidRPr="00BE5642" w:rsidRDefault="003220B7" w:rsidP="00BE564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642">
              <w:rPr>
                <w:rFonts w:eastAsia="Times New Roman" w:cs="Times New Roman"/>
                <w:sz w:val="24"/>
                <w:szCs w:val="24"/>
                <w:lang w:eastAsia="ru-RU"/>
              </w:rPr>
              <w:t>Дорожная карта проекта</w:t>
            </w:r>
          </w:p>
        </w:tc>
      </w:tr>
      <w:tr w:rsidR="003220B7" w:rsidRPr="00BE5642" w14:paraId="0E7209B7" w14:textId="77777777" w:rsidTr="00631846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61F9FE" w14:textId="77777777" w:rsidR="003220B7" w:rsidRPr="00BE5642" w:rsidRDefault="003220B7" w:rsidP="00BE564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642">
              <w:rPr>
                <w:rFonts w:eastAsia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C04B55" w14:textId="77777777" w:rsidR="003220B7" w:rsidRPr="00BE5642" w:rsidRDefault="003220B7" w:rsidP="00BE564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642">
              <w:rPr>
                <w:rFonts w:eastAsia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16CF58" w14:textId="77777777" w:rsidR="003220B7" w:rsidRPr="00BE5642" w:rsidRDefault="003220B7" w:rsidP="00BE564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642">
              <w:rPr>
                <w:rFonts w:eastAsia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1D7083" w14:textId="77777777" w:rsidR="003220B7" w:rsidRPr="00BE5642" w:rsidRDefault="003220B7" w:rsidP="00BE564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642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3220B7" w:rsidRPr="00BE5642" w14:paraId="43F55604" w14:textId="77777777" w:rsidTr="00631846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EB66D4" w14:textId="77777777" w:rsidR="003220B7" w:rsidRPr="00BE5642" w:rsidRDefault="003220B7" w:rsidP="00BE564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D4B972" w14:textId="77777777" w:rsidR="003220B7" w:rsidRPr="00BE5642" w:rsidRDefault="003220B7" w:rsidP="00BE564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DB0980" w14:textId="77777777" w:rsidR="003220B7" w:rsidRPr="00BE5642" w:rsidRDefault="003220B7" w:rsidP="00BE564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087175" w14:textId="77777777" w:rsidR="003220B7" w:rsidRPr="00BE5642" w:rsidRDefault="003220B7" w:rsidP="00BE564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7" w:rsidRPr="00BE5642" w14:paraId="166D21ED" w14:textId="77777777" w:rsidTr="00631846">
        <w:trPr>
          <w:trHeight w:val="300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F1C05B" w14:textId="77777777" w:rsidR="003220B7" w:rsidRPr="00BE5642" w:rsidRDefault="003220B7" w:rsidP="00BE564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642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к реализации проекта</w:t>
            </w:r>
          </w:p>
        </w:tc>
      </w:tr>
      <w:tr w:rsidR="003220B7" w:rsidRPr="00BE5642" w14:paraId="65DE3D10" w14:textId="77777777" w:rsidTr="00631846">
        <w:trPr>
          <w:trHeight w:val="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BB43C8" w14:textId="77777777" w:rsidR="003220B7" w:rsidRPr="00BE5642" w:rsidRDefault="003220B7" w:rsidP="00BE564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2442D1" w14:textId="77777777" w:rsidR="003220B7" w:rsidRPr="00BE5642" w:rsidRDefault="003220B7" w:rsidP="00BE564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24532B" w14:textId="77777777" w:rsidR="003220B7" w:rsidRPr="00BE5642" w:rsidRDefault="003220B7" w:rsidP="00BE564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0979394" w14:textId="77777777" w:rsidR="003220B7" w:rsidRPr="00BE5642" w:rsidRDefault="003220B7" w:rsidP="00BE564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057174" w14:textId="77777777" w:rsidR="003220B7" w:rsidRPr="00BE5642" w:rsidRDefault="003220B7" w:rsidP="00BE564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7" w:rsidRPr="00BE5642" w14:paraId="49C66455" w14:textId="77777777" w:rsidTr="00631846">
        <w:trPr>
          <w:trHeight w:val="354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D98B6C" w14:textId="77777777" w:rsidR="003220B7" w:rsidRPr="00BE5642" w:rsidRDefault="003220B7" w:rsidP="00BE564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642">
              <w:rPr>
                <w:rFonts w:eastAsia="Times New Roman" w:cs="Times New Roman"/>
                <w:sz w:val="24"/>
                <w:szCs w:val="24"/>
                <w:lang w:eastAsia="ru-RU"/>
              </w:rPr>
              <w:t>Непосредственная реализация проекта</w:t>
            </w:r>
          </w:p>
        </w:tc>
      </w:tr>
      <w:tr w:rsidR="003220B7" w:rsidRPr="00BE5642" w14:paraId="5F753838" w14:textId="77777777" w:rsidTr="00631846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03F043" w14:textId="77777777" w:rsidR="003220B7" w:rsidRPr="00BE5642" w:rsidRDefault="003220B7" w:rsidP="00BE564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251CF2" w14:textId="77777777" w:rsidR="003220B7" w:rsidRPr="00BE5642" w:rsidRDefault="003220B7" w:rsidP="00BE564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D44B40" w14:textId="77777777" w:rsidR="003220B7" w:rsidRPr="00BE5642" w:rsidRDefault="003220B7" w:rsidP="00BE564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57C033" w14:textId="77777777" w:rsidR="003220B7" w:rsidRPr="00BE5642" w:rsidRDefault="003220B7" w:rsidP="00BE564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7" w:rsidRPr="00BE5642" w14:paraId="6381FFA4" w14:textId="77777777" w:rsidTr="00631846">
        <w:trPr>
          <w:trHeight w:val="428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FAB86D" w14:textId="77777777" w:rsidR="003220B7" w:rsidRPr="00BE5642" w:rsidRDefault="003220B7" w:rsidP="00BE564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642">
              <w:rPr>
                <w:rFonts w:eastAsia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3220B7" w:rsidRPr="00BE5642" w14:paraId="0EC7E96D" w14:textId="77777777" w:rsidTr="00631846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3932D0" w14:textId="77777777" w:rsidR="003220B7" w:rsidRPr="00BE5642" w:rsidRDefault="003220B7" w:rsidP="00BE564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0F2E" w14:textId="77777777" w:rsidR="003220B7" w:rsidRPr="00BE5642" w:rsidRDefault="003220B7" w:rsidP="00BE564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4BB3" w14:textId="77777777" w:rsidR="003220B7" w:rsidRPr="00BE5642" w:rsidRDefault="003220B7" w:rsidP="00BE564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F2C3" w14:textId="77777777" w:rsidR="003220B7" w:rsidRPr="00BE5642" w:rsidRDefault="003220B7" w:rsidP="00BE564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4C67984" w14:textId="77777777" w:rsidR="00B1635B" w:rsidRPr="00B5519C" w:rsidRDefault="00B1635B" w:rsidP="00BE5642">
      <w:pPr>
        <w:spacing w:after="0"/>
        <w:rPr>
          <w:rFonts w:cs="Times New Roman"/>
        </w:rPr>
      </w:pPr>
    </w:p>
    <w:p w14:paraId="3D4E5FD0" w14:textId="77777777" w:rsidR="00807866" w:rsidRPr="00B5519C" w:rsidRDefault="00807866" w:rsidP="00BE5642">
      <w:pPr>
        <w:rPr>
          <w:rFonts w:cs="Times New Roman"/>
        </w:rPr>
      </w:pPr>
    </w:p>
    <w:sectPr w:rsidR="00807866" w:rsidRPr="00B5519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D5F54" w14:textId="77777777" w:rsidR="0014650C" w:rsidRDefault="0014650C" w:rsidP="00B13E06">
      <w:pPr>
        <w:spacing w:after="0"/>
      </w:pPr>
      <w:r>
        <w:separator/>
      </w:r>
    </w:p>
  </w:endnote>
  <w:endnote w:type="continuationSeparator" w:id="0">
    <w:p w14:paraId="116F86F8" w14:textId="77777777" w:rsidR="0014650C" w:rsidRDefault="0014650C" w:rsidP="00B13E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6386692"/>
      <w:docPartObj>
        <w:docPartGallery w:val="Page Numbers (Bottom of Page)"/>
        <w:docPartUnique/>
      </w:docPartObj>
    </w:sdtPr>
    <w:sdtContent>
      <w:p w14:paraId="1453FEFB" w14:textId="71830382" w:rsidR="00631846" w:rsidRDefault="0063184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6F087B" w14:textId="77777777" w:rsidR="00631846" w:rsidRDefault="0063184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AE9E4" w14:textId="77777777" w:rsidR="0014650C" w:rsidRDefault="0014650C" w:rsidP="00B13E06">
      <w:pPr>
        <w:spacing w:after="0"/>
      </w:pPr>
      <w:r>
        <w:separator/>
      </w:r>
    </w:p>
  </w:footnote>
  <w:footnote w:type="continuationSeparator" w:id="0">
    <w:p w14:paraId="59D683DB" w14:textId="77777777" w:rsidR="0014650C" w:rsidRDefault="0014650C" w:rsidP="00B13E0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1672D"/>
    <w:multiLevelType w:val="multilevel"/>
    <w:tmpl w:val="F0DA7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979BB"/>
    <w:multiLevelType w:val="multilevel"/>
    <w:tmpl w:val="C7E09A20"/>
    <w:lvl w:ilvl="0">
      <w:start w:val="1"/>
      <w:numFmt w:val="decimal"/>
      <w:lvlText w:val="%1."/>
      <w:lvlJc w:val="left"/>
      <w:pPr>
        <w:ind w:left="795" w:hanging="79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503" w:hanging="795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211" w:hanging="795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HAnsi" w:hint="default"/>
      </w:rPr>
    </w:lvl>
  </w:abstractNum>
  <w:abstractNum w:abstractNumId="2" w15:restartNumberingAfterBreak="0">
    <w:nsid w:val="1FBC2AF8"/>
    <w:multiLevelType w:val="hybridMultilevel"/>
    <w:tmpl w:val="4008CC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C926CD5"/>
    <w:multiLevelType w:val="multilevel"/>
    <w:tmpl w:val="6D861FA2"/>
    <w:lvl w:ilvl="0">
      <w:start w:val="1"/>
      <w:numFmt w:val="decimal"/>
      <w:lvlText w:val="%1."/>
      <w:lvlJc w:val="left"/>
      <w:pPr>
        <w:ind w:left="795" w:hanging="79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503" w:hanging="795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211" w:hanging="795"/>
      </w:pPr>
      <w:rPr>
        <w:rFonts w:eastAsiaTheme="minorHAnsi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HAnsi" w:hint="default"/>
      </w:rPr>
    </w:lvl>
  </w:abstractNum>
  <w:abstractNum w:abstractNumId="4" w15:restartNumberingAfterBreak="0">
    <w:nsid w:val="42353E2F"/>
    <w:multiLevelType w:val="hybridMultilevel"/>
    <w:tmpl w:val="8732F4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8DA25B0"/>
    <w:multiLevelType w:val="multilevel"/>
    <w:tmpl w:val="0B1A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F53C7D"/>
    <w:multiLevelType w:val="multilevel"/>
    <w:tmpl w:val="334E9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6" w:hanging="9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22" w:hanging="93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  <w:rPr>
        <w:rFonts w:hint="default"/>
      </w:rPr>
    </w:lvl>
  </w:abstractNum>
  <w:abstractNum w:abstractNumId="7" w15:restartNumberingAfterBreak="0">
    <w:nsid w:val="4FA2325D"/>
    <w:multiLevelType w:val="multilevel"/>
    <w:tmpl w:val="C092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4F3B0B"/>
    <w:multiLevelType w:val="hybridMultilevel"/>
    <w:tmpl w:val="B56ECA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2B70642"/>
    <w:multiLevelType w:val="hybridMultilevel"/>
    <w:tmpl w:val="284C657C"/>
    <w:lvl w:ilvl="0" w:tplc="884E87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0461B95"/>
    <w:multiLevelType w:val="multilevel"/>
    <w:tmpl w:val="6D861FA2"/>
    <w:lvl w:ilvl="0">
      <w:start w:val="1"/>
      <w:numFmt w:val="decimal"/>
      <w:lvlText w:val="%1."/>
      <w:lvlJc w:val="left"/>
      <w:pPr>
        <w:ind w:left="795" w:hanging="79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503" w:hanging="795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211" w:hanging="795"/>
      </w:pPr>
      <w:rPr>
        <w:rFonts w:eastAsiaTheme="minorHAnsi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HAnsi" w:hint="default"/>
      </w:rPr>
    </w:lvl>
  </w:abstractNum>
  <w:abstractNum w:abstractNumId="11" w15:restartNumberingAfterBreak="0">
    <w:nsid w:val="63B0346A"/>
    <w:multiLevelType w:val="multilevel"/>
    <w:tmpl w:val="1B40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10784F"/>
    <w:multiLevelType w:val="hybridMultilevel"/>
    <w:tmpl w:val="D0944B9A"/>
    <w:lvl w:ilvl="0" w:tplc="884E876E">
      <w:start w:val="1"/>
      <w:numFmt w:val="bullet"/>
      <w:suff w:val="space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132B0"/>
    <w:multiLevelType w:val="multilevel"/>
    <w:tmpl w:val="9F809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6E7328"/>
    <w:multiLevelType w:val="multilevel"/>
    <w:tmpl w:val="4BA4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2153C9"/>
    <w:multiLevelType w:val="multilevel"/>
    <w:tmpl w:val="C7E09A20"/>
    <w:lvl w:ilvl="0">
      <w:start w:val="1"/>
      <w:numFmt w:val="decimal"/>
      <w:lvlText w:val="%1."/>
      <w:lvlJc w:val="left"/>
      <w:pPr>
        <w:ind w:left="795" w:hanging="79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503" w:hanging="795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211" w:hanging="795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HAnsi" w:hint="default"/>
      </w:rPr>
    </w:lvl>
  </w:abstractNum>
  <w:abstractNum w:abstractNumId="16" w15:restartNumberingAfterBreak="0">
    <w:nsid w:val="71BD1D15"/>
    <w:multiLevelType w:val="multilevel"/>
    <w:tmpl w:val="B618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8B72A8"/>
    <w:multiLevelType w:val="multilevel"/>
    <w:tmpl w:val="C7E09A20"/>
    <w:lvl w:ilvl="0">
      <w:start w:val="1"/>
      <w:numFmt w:val="decimal"/>
      <w:lvlText w:val="%1."/>
      <w:lvlJc w:val="left"/>
      <w:pPr>
        <w:ind w:left="795" w:hanging="79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503" w:hanging="795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211" w:hanging="795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HAnsi" w:hint="default"/>
      </w:rPr>
    </w:lvl>
  </w:abstractNum>
  <w:num w:numId="1" w16cid:durableId="755246073">
    <w:abstractNumId w:val="14"/>
  </w:num>
  <w:num w:numId="2" w16cid:durableId="584459075">
    <w:abstractNumId w:val="6"/>
  </w:num>
  <w:num w:numId="3" w16cid:durableId="263727500">
    <w:abstractNumId w:val="12"/>
  </w:num>
  <w:num w:numId="4" w16cid:durableId="219563700">
    <w:abstractNumId w:val="7"/>
  </w:num>
  <w:num w:numId="5" w16cid:durableId="1782608007">
    <w:abstractNumId w:val="13"/>
  </w:num>
  <w:num w:numId="6" w16cid:durableId="829179118">
    <w:abstractNumId w:val="5"/>
  </w:num>
  <w:num w:numId="7" w16cid:durableId="651445640">
    <w:abstractNumId w:val="11"/>
  </w:num>
  <w:num w:numId="8" w16cid:durableId="1533883770">
    <w:abstractNumId w:val="0"/>
  </w:num>
  <w:num w:numId="9" w16cid:durableId="467358783">
    <w:abstractNumId w:val="16"/>
  </w:num>
  <w:num w:numId="10" w16cid:durableId="1843155261">
    <w:abstractNumId w:val="8"/>
  </w:num>
  <w:num w:numId="11" w16cid:durableId="845512510">
    <w:abstractNumId w:val="3"/>
  </w:num>
  <w:num w:numId="12" w16cid:durableId="1725136272">
    <w:abstractNumId w:val="4"/>
  </w:num>
  <w:num w:numId="13" w16cid:durableId="855846014">
    <w:abstractNumId w:val="9"/>
  </w:num>
  <w:num w:numId="14" w16cid:durableId="770661281">
    <w:abstractNumId w:val="17"/>
  </w:num>
  <w:num w:numId="15" w16cid:durableId="1316569548">
    <w:abstractNumId w:val="15"/>
  </w:num>
  <w:num w:numId="16" w16cid:durableId="2012566783">
    <w:abstractNumId w:val="1"/>
  </w:num>
  <w:num w:numId="17" w16cid:durableId="89398549">
    <w:abstractNumId w:val="10"/>
  </w:num>
  <w:num w:numId="18" w16cid:durableId="398675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77"/>
    <w:rsid w:val="00012247"/>
    <w:rsid w:val="0001564A"/>
    <w:rsid w:val="000250FB"/>
    <w:rsid w:val="00031F4E"/>
    <w:rsid w:val="00037D71"/>
    <w:rsid w:val="00051978"/>
    <w:rsid w:val="00052A3C"/>
    <w:rsid w:val="0006561B"/>
    <w:rsid w:val="00091E28"/>
    <w:rsid w:val="000938D2"/>
    <w:rsid w:val="000A0C24"/>
    <w:rsid w:val="00111AD5"/>
    <w:rsid w:val="00116D47"/>
    <w:rsid w:val="0014650C"/>
    <w:rsid w:val="00170689"/>
    <w:rsid w:val="00192AD8"/>
    <w:rsid w:val="00211E14"/>
    <w:rsid w:val="00245368"/>
    <w:rsid w:val="00264DCA"/>
    <w:rsid w:val="002678D1"/>
    <w:rsid w:val="002B0A20"/>
    <w:rsid w:val="002B509F"/>
    <w:rsid w:val="002C0E1F"/>
    <w:rsid w:val="002C129A"/>
    <w:rsid w:val="002E57A1"/>
    <w:rsid w:val="003033F7"/>
    <w:rsid w:val="00313EAC"/>
    <w:rsid w:val="00317E5D"/>
    <w:rsid w:val="003220B7"/>
    <w:rsid w:val="0032615F"/>
    <w:rsid w:val="00344571"/>
    <w:rsid w:val="003D0CF2"/>
    <w:rsid w:val="00411350"/>
    <w:rsid w:val="0044362A"/>
    <w:rsid w:val="004616C8"/>
    <w:rsid w:val="004A2650"/>
    <w:rsid w:val="004A3AA4"/>
    <w:rsid w:val="004C0D43"/>
    <w:rsid w:val="004F2FCB"/>
    <w:rsid w:val="00504C48"/>
    <w:rsid w:val="00514B15"/>
    <w:rsid w:val="00521144"/>
    <w:rsid w:val="00556314"/>
    <w:rsid w:val="005840F8"/>
    <w:rsid w:val="005E6A3A"/>
    <w:rsid w:val="00625D84"/>
    <w:rsid w:val="00631846"/>
    <w:rsid w:val="00635EB3"/>
    <w:rsid w:val="006657AD"/>
    <w:rsid w:val="006843BA"/>
    <w:rsid w:val="00693285"/>
    <w:rsid w:val="006A3417"/>
    <w:rsid w:val="006C0B77"/>
    <w:rsid w:val="006E1D07"/>
    <w:rsid w:val="006F775E"/>
    <w:rsid w:val="007415A6"/>
    <w:rsid w:val="00741F99"/>
    <w:rsid w:val="007C4920"/>
    <w:rsid w:val="00802577"/>
    <w:rsid w:val="00807866"/>
    <w:rsid w:val="008242FF"/>
    <w:rsid w:val="00825910"/>
    <w:rsid w:val="008318CA"/>
    <w:rsid w:val="00841A6A"/>
    <w:rsid w:val="00870751"/>
    <w:rsid w:val="008707B0"/>
    <w:rsid w:val="00871235"/>
    <w:rsid w:val="008A1FCE"/>
    <w:rsid w:val="00912770"/>
    <w:rsid w:val="00922C48"/>
    <w:rsid w:val="00930382"/>
    <w:rsid w:val="00931ED6"/>
    <w:rsid w:val="00941281"/>
    <w:rsid w:val="009E5026"/>
    <w:rsid w:val="00A04DEA"/>
    <w:rsid w:val="00A549B9"/>
    <w:rsid w:val="00A7700F"/>
    <w:rsid w:val="00A94626"/>
    <w:rsid w:val="00AB20C2"/>
    <w:rsid w:val="00AB7061"/>
    <w:rsid w:val="00B01E86"/>
    <w:rsid w:val="00B13E06"/>
    <w:rsid w:val="00B1635B"/>
    <w:rsid w:val="00B5519C"/>
    <w:rsid w:val="00B86C00"/>
    <w:rsid w:val="00B915B7"/>
    <w:rsid w:val="00B93476"/>
    <w:rsid w:val="00B968DE"/>
    <w:rsid w:val="00BA3F5E"/>
    <w:rsid w:val="00BA67DE"/>
    <w:rsid w:val="00BD1B1B"/>
    <w:rsid w:val="00BE5642"/>
    <w:rsid w:val="00C228B6"/>
    <w:rsid w:val="00C25104"/>
    <w:rsid w:val="00C252FF"/>
    <w:rsid w:val="00C324D4"/>
    <w:rsid w:val="00C36CE7"/>
    <w:rsid w:val="00C41FA6"/>
    <w:rsid w:val="00C706CC"/>
    <w:rsid w:val="00CD3F9D"/>
    <w:rsid w:val="00D62BF1"/>
    <w:rsid w:val="00D86608"/>
    <w:rsid w:val="00DB25A5"/>
    <w:rsid w:val="00DE4638"/>
    <w:rsid w:val="00DF0050"/>
    <w:rsid w:val="00DF6E4E"/>
    <w:rsid w:val="00E53128"/>
    <w:rsid w:val="00E9451A"/>
    <w:rsid w:val="00EA59DF"/>
    <w:rsid w:val="00EE2CC2"/>
    <w:rsid w:val="00EE4070"/>
    <w:rsid w:val="00F12C76"/>
    <w:rsid w:val="00F3328F"/>
    <w:rsid w:val="00F52B22"/>
    <w:rsid w:val="00F67B33"/>
    <w:rsid w:val="00FA7C2A"/>
    <w:rsid w:val="00FC6C05"/>
    <w:rsid w:val="00FE1736"/>
    <w:rsid w:val="00FE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8D41"/>
  <w15:chartTrackingRefBased/>
  <w15:docId w15:val="{A96C0925-E06D-4832-9F2F-B7BB29DE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235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025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02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57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57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57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57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57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57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57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02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25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2577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02577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0257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02577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0257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02577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025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02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57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025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2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02577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8"/>
    <w:uiPriority w:val="34"/>
    <w:qFormat/>
    <w:rsid w:val="00802577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802577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802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802577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802577"/>
    <w:rPr>
      <w:b/>
      <w:bCs/>
      <w:smallCaps/>
      <w:color w:val="2F5496" w:themeColor="accent1" w:themeShade="BF"/>
      <w:spacing w:val="5"/>
    </w:rPr>
  </w:style>
  <w:style w:type="paragraph" w:styleId="ad">
    <w:name w:val="header"/>
    <w:basedOn w:val="a"/>
    <w:link w:val="ae"/>
    <w:uiPriority w:val="99"/>
    <w:unhideWhenUsed/>
    <w:rsid w:val="00B13E06"/>
    <w:pPr>
      <w:tabs>
        <w:tab w:val="center" w:pos="4677"/>
        <w:tab w:val="right" w:pos="9355"/>
      </w:tabs>
      <w:spacing w:after="0"/>
    </w:pPr>
  </w:style>
  <w:style w:type="character" w:customStyle="1" w:styleId="ae">
    <w:name w:val="Верхний колонтитул Знак"/>
    <w:basedOn w:val="a0"/>
    <w:link w:val="ad"/>
    <w:uiPriority w:val="99"/>
    <w:rsid w:val="00B13E06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B13E06"/>
    <w:pPr>
      <w:tabs>
        <w:tab w:val="center" w:pos="4677"/>
        <w:tab w:val="right" w:pos="9355"/>
      </w:tabs>
      <w:spacing w:after="0"/>
    </w:pPr>
  </w:style>
  <w:style w:type="character" w:customStyle="1" w:styleId="af0">
    <w:name w:val="Нижний колонтитул Знак"/>
    <w:basedOn w:val="a0"/>
    <w:link w:val="af"/>
    <w:uiPriority w:val="99"/>
    <w:rsid w:val="00B13E06"/>
    <w:rPr>
      <w:rFonts w:ascii="Times New Roman" w:hAnsi="Times New Roman"/>
      <w:sz w:val="28"/>
    </w:rPr>
  </w:style>
  <w:style w:type="paragraph" w:customStyle="1" w:styleId="11">
    <w:name w:val="Заголовок 11"/>
    <w:basedOn w:val="a"/>
    <w:uiPriority w:val="1"/>
    <w:qFormat/>
    <w:rsid w:val="006A3417"/>
    <w:pPr>
      <w:widowControl w:val="0"/>
      <w:autoSpaceDE w:val="0"/>
      <w:autoSpaceDN w:val="0"/>
      <w:spacing w:after="0"/>
      <w:ind w:left="390" w:hanging="281"/>
      <w:jc w:val="both"/>
      <w:outlineLvl w:val="1"/>
    </w:pPr>
    <w:rPr>
      <w:rFonts w:eastAsia="Times New Roman" w:cs="Times New Roman"/>
      <w:b/>
      <w:bCs/>
      <w:kern w:val="0"/>
      <w:szCs w:val="28"/>
      <w14:ligatures w14:val="none"/>
    </w:rPr>
  </w:style>
  <w:style w:type="character" w:styleId="af1">
    <w:name w:val="Hyperlink"/>
    <w:basedOn w:val="a0"/>
    <w:uiPriority w:val="99"/>
    <w:unhideWhenUsed/>
    <w:rsid w:val="00BA3F5E"/>
    <w:rPr>
      <w:color w:val="0563C1" w:themeColor="hyperlink"/>
      <w:u w:val="single"/>
    </w:rPr>
  </w:style>
  <w:style w:type="character" w:customStyle="1" w:styleId="a8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7"/>
    <w:uiPriority w:val="34"/>
    <w:locked/>
    <w:rsid w:val="00807866"/>
    <w:rPr>
      <w:rFonts w:ascii="Times New Roman" w:hAnsi="Times New Roman"/>
      <w:sz w:val="28"/>
    </w:rPr>
  </w:style>
  <w:style w:type="table" w:styleId="af2">
    <w:name w:val="Table Grid"/>
    <w:basedOn w:val="a1"/>
    <w:uiPriority w:val="39"/>
    <w:rsid w:val="00B1635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2C129A"/>
    <w:rPr>
      <w:b/>
      <w:bCs/>
    </w:rPr>
  </w:style>
  <w:style w:type="character" w:styleId="af4">
    <w:name w:val="Unresolved Mention"/>
    <w:basedOn w:val="a0"/>
    <w:uiPriority w:val="99"/>
    <w:semiHidden/>
    <w:unhideWhenUsed/>
    <w:rsid w:val="00C41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@volmedic.com" TargetMode="External"/><Relationship Id="rId13" Type="http://schemas.openxmlformats.org/officeDocument/2006/relationships/hyperlink" Target="mailto:region@volmedi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gion@volmedic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gion@volmedic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egion@volmedi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gion@volmedic.com" TargetMode="External"/><Relationship Id="rId14" Type="http://schemas.openxmlformats.org/officeDocument/2006/relationships/hyperlink" Target="mailto:region@volmedic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Relationship Id="rId4" Type="http://schemas.microsoft.com/office/2011/relationships/webextension" Target="webextension4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4">
    <wetp:webextensionref xmlns:r="http://schemas.openxmlformats.org/officeDocument/2006/relationships" r:id="rId1"/>
  </wetp:taskpane>
  <wetp:taskpane dockstate="right" visibility="0" width="350" row="5">
    <wetp:webextensionref xmlns:r="http://schemas.openxmlformats.org/officeDocument/2006/relationships" r:id="rId2"/>
  </wetp:taskpane>
  <wetp:taskpane dockstate="right" visibility="0" width="350" row="6">
    <wetp:webextensionref xmlns:r="http://schemas.openxmlformats.org/officeDocument/2006/relationships" r:id="rId3"/>
  </wetp:taskpane>
  <wetp:taskpane dockstate="right" visibility="0" width="350" row="7">
    <wetp:webextensionref xmlns:r="http://schemas.openxmlformats.org/officeDocument/2006/relationships" r:id="rId4"/>
  </wetp:taskpane>
</wetp:taskpanes>
</file>

<file path=word/webextensions/webextension1.xml><?xml version="1.0" encoding="utf-8"?>
<we:webextension xmlns:we="http://schemas.microsoft.com/office/webextensions/webextension/2010/11" id="{F39CAE6E-521F-4362-B674-1A8ABDEBADCD}">
  <we:reference id="wa104099688" version="1.7.0.0" store="ru-RU" storeType="OMEX"/>
  <we:alternateReferences>
    <we:reference id="WA104099688" version="1.7.0.0" store="WA104099688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510C6A3A-9F37-4443-AA5C-BBBC657481C3}">
  <we:reference id="wa200007708" version="1.0.0.0" store="ru-RU" storeType="OMEX"/>
  <we:alternateReferences>
    <we:reference id="wa200007708" version="1.0.0.0" store="wa200007708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A0A50D48-6E8A-4B85-B38C-E7DCF3BC502C}">
  <we:reference id="wa200005502" version="1.0.0.11" store="ru-RU" storeType="OMEX"/>
  <we:alternateReferences>
    <we:reference id="wa200005502" version="1.0.0.11" store="wa200005502" storeType="OMEX"/>
  </we:alternateReferences>
  <we:properties/>
  <we:bindings/>
  <we:snapshot xmlns:r="http://schemas.openxmlformats.org/officeDocument/2006/relationships"/>
</we:webextension>
</file>

<file path=word/webextensions/webextension4.xml><?xml version="1.0" encoding="utf-8"?>
<we:webextension xmlns:we="http://schemas.microsoft.com/office/webextensions/webextension/2010/11" id="{46281A7F-F44D-4E7B-8481-4FD37743C86E}">
  <we:reference id="wa104380449" version="3.1.0.0" store="ru-RU" storeType="OMEX"/>
  <we:alternateReferences>
    <we:reference id="wa104380449" version="3.1.0.0" store="wa104380449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96D2F-6AC8-4458-BF81-73E9A9F4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30</Pages>
  <Words>7726</Words>
  <Characters>44044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Горбачева</cp:lastModifiedBy>
  <cp:revision>27</cp:revision>
  <cp:lastPrinted>2025-04-14T12:44:00Z</cp:lastPrinted>
  <dcterms:created xsi:type="dcterms:W3CDTF">2025-04-02T17:14:00Z</dcterms:created>
  <dcterms:modified xsi:type="dcterms:W3CDTF">2025-04-21T15:30:00Z</dcterms:modified>
</cp:coreProperties>
</file>